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7D10" w14:textId="77777777" w:rsidR="00E04BC6" w:rsidRDefault="00E04BC6" w:rsidP="00636F31">
      <w:pPr>
        <w:spacing w:after="0" w:line="240" w:lineRule="auto"/>
      </w:pPr>
    </w:p>
    <w:p w14:paraId="72BFD3E2" w14:textId="3DAE74A4" w:rsidR="006D62A2" w:rsidRPr="00B11D11" w:rsidRDefault="006D62A2" w:rsidP="002609AF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</w:rPr>
      </w:pPr>
      <w:proofErr w:type="spellStart"/>
      <w:r>
        <w:t>Sistèm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NCH (NCH Healthcare System - NCH) </w:t>
      </w:r>
      <w:proofErr w:type="spellStart"/>
      <w:r>
        <w:t>angaje</w:t>
      </w:r>
      <w:proofErr w:type="spellEnd"/>
      <w:r>
        <w:t xml:space="preserve"> pou </w:t>
      </w:r>
      <w:r>
        <w:rPr>
          <w:rFonts w:ascii="Times New Roman" w:hAnsi="Times New Roman"/>
          <w:sz w:val="24"/>
        </w:rPr>
        <w:t xml:space="preserve">l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kominote</w:t>
      </w:r>
      <w:proofErr w:type="spellEnd"/>
      <w:r>
        <w:rPr>
          <w:rFonts w:ascii="Times New Roman" w:hAnsi="Times New Roman"/>
          <w:sz w:val="24"/>
        </w:rPr>
        <w:t xml:space="preserve"> li a, </w:t>
      </w:r>
      <w:proofErr w:type="spellStart"/>
      <w:r>
        <w:rPr>
          <w:rFonts w:ascii="Times New Roman" w:hAnsi="Times New Roman"/>
          <w:sz w:val="24"/>
        </w:rPr>
        <w:t>aksè</w:t>
      </w:r>
      <w:proofErr w:type="spellEnd"/>
      <w:r>
        <w:rPr>
          <w:rFonts w:ascii="Times New Roman" w:hAnsi="Times New Roman"/>
          <w:sz w:val="24"/>
        </w:rPr>
        <w:t xml:space="preserve"> nan bon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bezwen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etabli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ijan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nesesè</w:t>
      </w:r>
      <w:proofErr w:type="spellEnd"/>
      <w:r>
        <w:rPr>
          <w:rFonts w:ascii="Times New Roman" w:hAnsi="Times New Roman"/>
          <w:sz w:val="24"/>
        </w:rPr>
        <w:t>.</w:t>
      </w:r>
      <w:r w:rsidR="00CF207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leta</w:t>
      </w:r>
      <w:proofErr w:type="spellEnd"/>
      <w:r>
        <w:rPr>
          <w:rFonts w:ascii="Times New Roman" w:hAnsi="Times New Roman"/>
          <w:sz w:val="24"/>
        </w:rPr>
        <w:t xml:space="preserve"> Florida 409.9131 la, </w:t>
      </w:r>
      <w:r w:rsidR="00727439">
        <w:rPr>
          <w:rFonts w:ascii="Times New Roman" w:hAnsi="Times New Roman"/>
          <w:sz w:val="24"/>
        </w:rPr>
        <w:t>« </w:t>
      </w:r>
      <w:proofErr w:type="spellStart"/>
      <w:r>
        <w:rPr>
          <w:rFonts w:ascii="Times New Roman" w:hAnsi="Times New Roman"/>
          <w:sz w:val="24"/>
        </w:rPr>
        <w:t>nesesite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 w:rsidR="00727439">
        <w:rPr>
          <w:rFonts w:ascii="Times New Roman" w:hAnsi="Times New Roman"/>
          <w:sz w:val="24"/>
        </w:rPr>
        <w:t> »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27439">
        <w:rPr>
          <w:rFonts w:ascii="Times New Roman" w:hAnsi="Times New Roman"/>
          <w:sz w:val="24"/>
        </w:rPr>
        <w:t>« </w:t>
      </w:r>
      <w:proofErr w:type="spellStart"/>
      <w:r>
        <w:rPr>
          <w:rFonts w:ascii="Times New Roman" w:hAnsi="Times New Roman"/>
          <w:sz w:val="24"/>
        </w:rPr>
        <w:t>medikalman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nesesè</w:t>
      </w:r>
      <w:proofErr w:type="spellEnd"/>
      <w:r w:rsidR="00727439">
        <w:rPr>
          <w:rFonts w:ascii="Times New Roman" w:hAnsi="Times New Roman"/>
          <w:sz w:val="24"/>
        </w:rPr>
        <w:t> »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vle</w:t>
      </w:r>
      <w:proofErr w:type="spellEnd"/>
      <w:r>
        <w:rPr>
          <w:rFonts w:ascii="Times New Roman" w:hAnsi="Times New Roman"/>
          <w:sz w:val="24"/>
        </w:rPr>
        <w:t xml:space="preserve"> di tout </w:t>
      </w:r>
      <w:proofErr w:type="spellStart"/>
      <w:r>
        <w:rPr>
          <w:rFonts w:ascii="Times New Roman" w:hAnsi="Times New Roman"/>
          <w:sz w:val="24"/>
        </w:rPr>
        <w:t>materyèl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nesesè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aleje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pwoblèm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tèminal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anpeche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dyagnostike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korije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geri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aleje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anpeche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deteryorasyon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pwoblèm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lavi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lakòz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doulè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soufrans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lakòz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maladi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enfimite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aksepte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jeneral</w:t>
      </w:r>
      <w:proofErr w:type="spellEnd"/>
      <w:r>
        <w:rPr>
          <w:rFonts w:ascii="Times New Roman" w:hAnsi="Times New Roman"/>
          <w:sz w:val="24"/>
        </w:rPr>
        <w:t xml:space="preserve">. NCH </w:t>
      </w:r>
      <w:proofErr w:type="spellStart"/>
      <w:r>
        <w:rPr>
          <w:rFonts w:ascii="Times New Roman" w:hAnsi="Times New Roman"/>
          <w:sz w:val="24"/>
        </w:rPr>
        <w:t>baze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(Financial Assistance Policy - FAP) sou </w:t>
      </w:r>
      <w:proofErr w:type="spellStart"/>
      <w:r>
        <w:rPr>
          <w:rFonts w:ascii="Times New Roman" w:hAnsi="Times New Roman"/>
          <w:sz w:val="24"/>
        </w:rPr>
        <w:t>direktiv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leta</w:t>
      </w:r>
      <w:proofErr w:type="spellEnd"/>
      <w:r>
        <w:rPr>
          <w:rFonts w:ascii="Times New Roman" w:hAnsi="Times New Roman"/>
          <w:sz w:val="24"/>
        </w:rPr>
        <w:t xml:space="preserve"> Florida a. NCH </w:t>
      </w:r>
      <w:proofErr w:type="spellStart"/>
      <w:r>
        <w:rPr>
          <w:rFonts w:ascii="Times New Roman" w:hAnsi="Times New Roman"/>
          <w:sz w:val="24"/>
        </w:rPr>
        <w:t>angaje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tout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kèlkeswa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laj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jann</w:t>
      </w:r>
      <w:proofErr w:type="spellEnd"/>
      <w:r>
        <w:rPr>
          <w:rFonts w:ascii="Times New Roman" w:hAnsi="Times New Roman"/>
          <w:sz w:val="24"/>
        </w:rPr>
        <w:t xml:space="preserve">, ras, </w:t>
      </w:r>
      <w:proofErr w:type="spellStart"/>
      <w:r>
        <w:rPr>
          <w:rFonts w:ascii="Times New Roman" w:hAnsi="Times New Roman"/>
          <w:sz w:val="24"/>
        </w:rPr>
        <w:t>etnisite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andikap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relijyon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rekonèt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sèten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sitiyasyon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pèsonaj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kapab</w:t>
      </w:r>
      <w:proofErr w:type="spellEnd"/>
      <w:r>
        <w:rPr>
          <w:rFonts w:ascii="Times New Roman" w:hAnsi="Times New Roman"/>
          <w:sz w:val="24"/>
        </w:rPr>
        <w:t xml:space="preserve"> pou li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>.</w:t>
      </w:r>
      <w:r w:rsidR="00CF207E">
        <w:rPr>
          <w:rFonts w:ascii="Times New Roman" w:hAnsi="Times New Roman"/>
          <w:sz w:val="24"/>
        </w:rPr>
        <w:t xml:space="preserve"> </w:t>
      </w:r>
    </w:p>
    <w:p w14:paraId="443075B8" w14:textId="77777777" w:rsidR="006D62A2" w:rsidRDefault="006D62A2" w:rsidP="00636F31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1220EDFC" w14:textId="0DCD1657" w:rsidR="006D62A2" w:rsidRPr="00977F30" w:rsidRDefault="006D62A2" w:rsidP="00636F3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konsevwa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respekte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Atik</w:t>
      </w:r>
      <w:proofErr w:type="spellEnd"/>
      <w:r>
        <w:rPr>
          <w:rFonts w:ascii="Times New Roman" w:hAnsi="Times New Roman"/>
          <w:sz w:val="24"/>
        </w:rPr>
        <w:t xml:space="preserve"> 501(r) </w:t>
      </w:r>
      <w:proofErr w:type="spellStart"/>
      <w:r>
        <w:rPr>
          <w:rFonts w:ascii="Times New Roman" w:hAnsi="Times New Roman"/>
          <w:sz w:val="24"/>
        </w:rPr>
        <w:t>Internal</w:t>
      </w:r>
      <w:proofErr w:type="spellEnd"/>
      <w:r>
        <w:rPr>
          <w:rFonts w:ascii="Times New Roman" w:hAnsi="Times New Roman"/>
          <w:sz w:val="24"/>
        </w:rPr>
        <w:t xml:space="preserve"> Revenue Code la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entèprete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mwayen</w:t>
      </w:r>
      <w:proofErr w:type="spellEnd"/>
      <w:r>
        <w:rPr>
          <w:rFonts w:ascii="Times New Roman" w:hAnsi="Times New Roman"/>
          <w:sz w:val="24"/>
        </w:rPr>
        <w:t xml:space="preserve"> pou li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nan 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mande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rekonèt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konfòmeman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kondisyon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a. </w:t>
      </w:r>
      <w:proofErr w:type="spellStart"/>
      <w:r>
        <w:rPr>
          <w:rFonts w:ascii="Times New Roman" w:hAnsi="Times New Roman"/>
          <w:sz w:val="24"/>
        </w:rPr>
        <w:t>Poutèt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okipe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ase </w:t>
      </w:r>
      <w:proofErr w:type="spellStart"/>
      <w:r>
        <w:rPr>
          <w:rFonts w:ascii="Times New Roman" w:hAnsi="Times New Roman"/>
          <w:sz w:val="24"/>
        </w:rPr>
        <w:t>resous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, NCH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desizyon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chak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sitiyasyon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ijan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kouvri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nan tout </w:t>
      </w:r>
      <w:proofErr w:type="spellStart"/>
      <w:r>
        <w:rPr>
          <w:rFonts w:ascii="Times New Roman" w:hAnsi="Times New Roman"/>
          <w:sz w:val="24"/>
        </w:rPr>
        <w:t>depatman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kanpis</w:t>
      </w:r>
      <w:proofErr w:type="spellEnd"/>
      <w:r>
        <w:rPr>
          <w:rFonts w:ascii="Times New Roman" w:hAnsi="Times New Roman"/>
          <w:sz w:val="24"/>
        </w:rPr>
        <w:t xml:space="preserve"> Naples </w:t>
      </w:r>
      <w:proofErr w:type="spellStart"/>
      <w:r>
        <w:rPr>
          <w:rFonts w:ascii="Times New Roman" w:hAnsi="Times New Roman"/>
          <w:sz w:val="24"/>
        </w:rPr>
        <w:t>Community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Hospital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gwoup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medsen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1456A3BB" w14:textId="77777777" w:rsidR="003B1183" w:rsidRDefault="006D62A2" w:rsidP="00636F31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2F0D8D5" w14:textId="080191DA" w:rsidR="006D62A2" w:rsidRDefault="003B1183" w:rsidP="00CF207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Rabè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p </w:t>
      </w:r>
      <w:proofErr w:type="spellStart"/>
      <w:r>
        <w:rPr>
          <w:rFonts w:ascii="Times New Roman" w:hAnsi="Times New Roman"/>
          <w:sz w:val="24"/>
        </w:rPr>
        <w:t>aplike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jouk</w:t>
      </w:r>
      <w:proofErr w:type="spellEnd"/>
      <w:r>
        <w:rPr>
          <w:rFonts w:ascii="Times New Roman" w:hAnsi="Times New Roman"/>
          <w:sz w:val="24"/>
        </w:rPr>
        <w:t xml:space="preserve"> tan tout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twazyèm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te </w:t>
      </w:r>
      <w:r w:rsidR="006D62A2">
        <w:rPr>
          <w:rFonts w:ascii="Times New Roman" w:hAnsi="Times New Roman"/>
          <w:sz w:val="24"/>
        </w:rPr>
        <w:tab/>
      </w:r>
      <w:proofErr w:type="spellStart"/>
      <w:r w:rsidR="006D62A2">
        <w:rPr>
          <w:rFonts w:ascii="Times New Roman" w:hAnsi="Times New Roman"/>
          <w:sz w:val="24"/>
        </w:rPr>
        <w:t>detèmine</w:t>
      </w:r>
      <w:proofErr w:type="spellEnd"/>
      <w:r w:rsidR="006D62A2">
        <w:rPr>
          <w:rFonts w:ascii="Times New Roman" w:hAnsi="Times New Roman"/>
          <w:sz w:val="24"/>
        </w:rPr>
        <w:t xml:space="preserve"> </w:t>
      </w:r>
      <w:proofErr w:type="spellStart"/>
      <w:r w:rsidR="006D62A2">
        <w:rPr>
          <w:rFonts w:ascii="Times New Roman" w:hAnsi="Times New Roman"/>
          <w:sz w:val="24"/>
        </w:rPr>
        <w:t>epi</w:t>
      </w:r>
      <w:proofErr w:type="spellEnd"/>
      <w:r w:rsidR="006D62A2">
        <w:rPr>
          <w:rFonts w:ascii="Times New Roman" w:hAnsi="Times New Roman"/>
          <w:sz w:val="24"/>
        </w:rPr>
        <w:t xml:space="preserve"> te </w:t>
      </w:r>
      <w:proofErr w:type="spellStart"/>
      <w:r w:rsidR="006D62A2">
        <w:rPr>
          <w:rFonts w:ascii="Times New Roman" w:hAnsi="Times New Roman"/>
          <w:sz w:val="24"/>
        </w:rPr>
        <w:t>aplike</w:t>
      </w:r>
      <w:proofErr w:type="spellEnd"/>
      <w:r w:rsidR="006D62A2">
        <w:rPr>
          <w:rFonts w:ascii="Times New Roman" w:hAnsi="Times New Roman"/>
          <w:sz w:val="24"/>
        </w:rPr>
        <w:t>.</w:t>
      </w:r>
    </w:p>
    <w:p w14:paraId="3CBB210C" w14:textId="77777777" w:rsidR="006D62A2" w:rsidRDefault="006D62A2" w:rsidP="00636F31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1EF8FA4" w14:textId="291BDDBE" w:rsidR="006D62A2" w:rsidRDefault="006D62A2" w:rsidP="00636F31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2609A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kondisyon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satisfè</w:t>
      </w:r>
      <w:proofErr w:type="spellEnd"/>
      <w:r>
        <w:rPr>
          <w:rFonts w:ascii="Times New Roman" w:hAnsi="Times New Roman"/>
          <w:sz w:val="24"/>
        </w:rPr>
        <w:t> :</w:t>
      </w:r>
    </w:p>
    <w:p w14:paraId="0E666EF5" w14:textId="77777777" w:rsidR="006D62A2" w:rsidRDefault="006D62A2" w:rsidP="00636F31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Evalyasyon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refize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ladan</w:t>
      </w:r>
      <w:proofErr w:type="spellEnd"/>
      <w:r>
        <w:rPr>
          <w:rFonts w:ascii="Times New Roman" w:hAnsi="Times New Roman"/>
          <w:sz w:val="24"/>
        </w:rPr>
        <w:t xml:space="preserve"> l, </w:t>
      </w:r>
      <w:proofErr w:type="spellStart"/>
      <w:r>
        <w:rPr>
          <w:rFonts w:ascii="Times New Roman" w:hAnsi="Times New Roman"/>
          <w:sz w:val="24"/>
        </w:rPr>
        <w:t>san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sèlman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kalifikasyon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kalifikasyon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pwogram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responsablite</w:t>
      </w:r>
      <w:proofErr w:type="spellEnd"/>
      <w:r>
        <w:rPr>
          <w:rFonts w:ascii="Times New Roman" w:hAnsi="Times New Roman"/>
          <w:sz w:val="24"/>
        </w:rPr>
        <w:t xml:space="preserve"> pou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endamnizasyon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aksidan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travay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workers</w:t>
      </w:r>
      <w:proofErr w:type="spellEnd"/>
      <w:r>
        <w:rPr>
          <w:rFonts w:ascii="Times New Roman" w:hAnsi="Times New Roman"/>
          <w:sz w:val="24"/>
        </w:rPr>
        <w:t xml:space="preserve"> compensation) sou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evalyasyon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kalifikasyon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swa</w:t>
      </w:r>
      <w:proofErr w:type="spellEnd"/>
      <w:r>
        <w:rPr>
          <w:rFonts w:ascii="Times New Roman" w:hAnsi="Times New Roman"/>
          <w:sz w:val="24"/>
        </w:rPr>
        <w:t xml:space="preserve"> nan Medicaid </w:t>
      </w:r>
      <w:proofErr w:type="spellStart"/>
      <w:r>
        <w:rPr>
          <w:rFonts w:ascii="Times New Roman" w:hAnsi="Times New Roman"/>
          <w:sz w:val="24"/>
        </w:rPr>
        <w:t>oswa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pwogram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gouvènmantal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andeyò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0ABB6188" w14:textId="77777777" w:rsidR="006D62A2" w:rsidRDefault="006D62A2" w:rsidP="00636F31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garan</w:t>
      </w:r>
      <w:proofErr w:type="spellEnd"/>
      <w:r>
        <w:rPr>
          <w:rFonts w:ascii="Times New Roman" w:hAnsi="Times New Roman"/>
          <w:sz w:val="24"/>
        </w:rPr>
        <w:t xml:space="preserve"> an fini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depans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responsablite</w:t>
      </w:r>
      <w:proofErr w:type="spellEnd"/>
      <w:r>
        <w:rPr>
          <w:rFonts w:ascii="Times New Roman" w:hAnsi="Times New Roman"/>
          <w:sz w:val="24"/>
        </w:rPr>
        <w:t> ;</w:t>
      </w:r>
    </w:p>
    <w:p w14:paraId="51995E8B" w14:textId="77777777" w:rsidR="006D62A2" w:rsidRPr="002560B1" w:rsidRDefault="006D62A2" w:rsidP="00636F31">
      <w:pPr>
        <w:tabs>
          <w:tab w:val="left" w:pos="-720"/>
          <w:tab w:val="left" w:pos="0"/>
          <w:tab w:val="left" w:pos="630"/>
          <w:tab w:val="left" w:pos="720"/>
        </w:tabs>
        <w:suppressAutoHyphens/>
        <w:spacing w:after="0" w:line="240" w:lineRule="auto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Founisè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jwenn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rapò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kredi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konfime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fòmilè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1 000$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plis (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200$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plis (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doktè</w:t>
      </w:r>
      <w:proofErr w:type="spellEnd"/>
      <w:r>
        <w:rPr>
          <w:rFonts w:ascii="Times New Roman" w:hAnsi="Times New Roman"/>
          <w:sz w:val="24"/>
        </w:rPr>
        <w:t>) ;</w:t>
      </w:r>
    </w:p>
    <w:p w14:paraId="03CCE6EC" w14:textId="42F8667C" w:rsidR="006D62A2" w:rsidRDefault="006D62A2" w:rsidP="00636F31">
      <w:pPr>
        <w:pStyle w:val="EndnoteText"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Pasyan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oubyen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garan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obsève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direktiv</w:t>
      </w:r>
      <w:proofErr w:type="spellEnd"/>
      <w:r>
        <w:rPr>
          <w:rFonts w:ascii="Times New Roman" w:hAnsi="Times New Roman"/>
        </w:rPr>
        <w:t xml:space="preserve"> sou </w:t>
      </w:r>
      <w:proofErr w:type="spellStart"/>
      <w:r>
        <w:rPr>
          <w:rFonts w:ascii="Times New Roman" w:hAnsi="Times New Roman"/>
        </w:rPr>
        <w:t>verifikasyon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salè</w:t>
      </w:r>
      <w:proofErr w:type="spellEnd"/>
      <w:r>
        <w:rPr>
          <w:rFonts w:ascii="Times New Roman" w:hAnsi="Times New Roman"/>
        </w:rPr>
        <w:t xml:space="preserve"> a ;</w:t>
      </w:r>
      <w:r w:rsidR="00CF207E">
        <w:rPr>
          <w:rFonts w:ascii="Times New Roman" w:hAnsi="Times New Roman"/>
        </w:rPr>
        <w:t xml:space="preserve"> </w:t>
      </w:r>
    </w:p>
    <w:p w14:paraId="66C398D7" w14:textId="24402437" w:rsidR="003B1183" w:rsidRDefault="003B1183" w:rsidP="003B1183">
      <w:pPr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</w:t>
      </w:r>
      <w:r>
        <w:rPr>
          <w:rFonts w:ascii="Times New Roman" w:hAnsi="Times New Roman"/>
          <w:sz w:val="24"/>
        </w:rPr>
        <w:tab/>
        <w:t xml:space="preserve">Si se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travayè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endepandan</w:t>
      </w:r>
      <w:proofErr w:type="spellEnd"/>
      <w:r>
        <w:rPr>
          <w:rFonts w:ascii="Times New Roman" w:hAnsi="Times New Roman"/>
          <w:sz w:val="24"/>
        </w:rPr>
        <w:t xml:space="preserve">, li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nesesè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papye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taks</w:t>
      </w:r>
      <w:proofErr w:type="spellEnd"/>
      <w:r>
        <w:rPr>
          <w:rFonts w:ascii="Times New Roman" w:hAnsi="Times New Roman"/>
          <w:sz w:val="24"/>
        </w:rPr>
        <w:t xml:space="preserve"> pou</w:t>
      </w:r>
      <w:r w:rsidR="00CF207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garan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satisfè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aktyèl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federal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fanmi</w:t>
      </w:r>
      <w:proofErr w:type="spellEnd"/>
      <w:r>
        <w:rPr>
          <w:rFonts w:ascii="Times New Roman" w:hAnsi="Times New Roman"/>
          <w:sz w:val="24"/>
        </w:rPr>
        <w:t xml:space="preserve"> a.</w:t>
      </w:r>
    </w:p>
    <w:p w14:paraId="06D78A9B" w14:textId="77777777" w:rsidR="002947B4" w:rsidRDefault="002947B4" w:rsidP="003B1183">
      <w:pPr>
        <w:suppressAutoHyphens/>
        <w:ind w:left="1440" w:hanging="720"/>
        <w:rPr>
          <w:rFonts w:ascii="Times New Roman" w:hAnsi="Times New Roman"/>
          <w:sz w:val="24"/>
        </w:rPr>
      </w:pPr>
    </w:p>
    <w:p w14:paraId="2BE04391" w14:textId="50E3AF24" w:rsidR="003B1183" w:rsidRDefault="003B1183" w:rsidP="003B1183">
      <w:pPr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, k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ranpli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evalyasyon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a, e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apwouve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dèye</w:t>
      </w:r>
      <w:proofErr w:type="spellEnd"/>
      <w:r>
        <w:rPr>
          <w:rFonts w:ascii="Times New Roman" w:hAnsi="Times New Roman"/>
          <w:sz w:val="24"/>
        </w:rPr>
        <w:t xml:space="preserve"> 3 </w:t>
      </w:r>
      <w:proofErr w:type="spellStart"/>
      <w:r>
        <w:rPr>
          <w:rFonts w:ascii="Times New Roman" w:hAnsi="Times New Roman"/>
          <w:sz w:val="24"/>
        </w:rPr>
        <w:t>mwa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revizyon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siplemantè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dokiman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ankèt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kredi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Credit</w:t>
      </w:r>
      <w:proofErr w:type="spellEnd"/>
      <w:r>
        <w:rPr>
          <w:rFonts w:ascii="Times New Roman" w:hAnsi="Times New Roman"/>
          <w:sz w:val="24"/>
        </w:rPr>
        <w:t xml:space="preserve"> Bureau </w:t>
      </w:r>
      <w:proofErr w:type="spellStart"/>
      <w:r>
        <w:rPr>
          <w:rFonts w:ascii="Times New Roman" w:hAnsi="Times New Roman"/>
          <w:sz w:val="24"/>
        </w:rPr>
        <w:t>Inquiry</w:t>
      </w:r>
      <w:proofErr w:type="spellEnd"/>
      <w:r>
        <w:rPr>
          <w:rFonts w:ascii="Times New Roman" w:hAnsi="Times New Roman"/>
          <w:sz w:val="24"/>
        </w:rPr>
        <w:t xml:space="preserve"> - CBI).</w:t>
      </w:r>
      <w:r w:rsidR="00CF20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Sa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valab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ofri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25% an </w:t>
      </w:r>
      <w:proofErr w:type="spellStart"/>
      <w:r>
        <w:rPr>
          <w:rFonts w:ascii="Times New Roman" w:hAnsi="Times New Roman"/>
          <w:sz w:val="24"/>
        </w:rPr>
        <w:t>amwenske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se pou </w:t>
      </w:r>
      <w:proofErr w:type="spellStart"/>
      <w:r>
        <w:rPr>
          <w:rFonts w:ascii="Times New Roman" w:hAnsi="Times New Roman"/>
          <w:sz w:val="24"/>
        </w:rPr>
        <w:t>menm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dyagnostik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plan </w:t>
      </w:r>
      <w:proofErr w:type="spellStart"/>
      <w:r>
        <w:rPr>
          <w:rFonts w:ascii="Times New Roman" w:hAnsi="Times New Roman"/>
          <w:sz w:val="24"/>
        </w:rPr>
        <w:t>tretman</w:t>
      </w:r>
      <w:proofErr w:type="spellEnd"/>
      <w:r>
        <w:rPr>
          <w:rFonts w:ascii="Times New Roman" w:hAnsi="Times New Roman"/>
          <w:sz w:val="24"/>
        </w:rPr>
        <w:t xml:space="preserve"> an.</w:t>
      </w:r>
      <w:r w:rsidR="00CF20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dyagnostik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nouvo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evalyason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nesesè</w:t>
      </w:r>
      <w:proofErr w:type="spellEnd"/>
      <w:r>
        <w:rPr>
          <w:rFonts w:ascii="Times New Roman" w:hAnsi="Times New Roman"/>
          <w:sz w:val="24"/>
        </w:rPr>
        <w:t>.</w:t>
      </w:r>
    </w:p>
    <w:p w14:paraId="558CE66B" w14:textId="77777777" w:rsidR="003B1183" w:rsidRPr="009E64F3" w:rsidRDefault="003B1183" w:rsidP="003B1183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1440" w:hanging="7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f.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depase</w:t>
      </w:r>
      <w:proofErr w:type="spellEnd"/>
      <w:r>
        <w:rPr>
          <w:rFonts w:ascii="Times New Roman" w:hAnsi="Times New Roman"/>
          <w:sz w:val="24"/>
        </w:rPr>
        <w:t xml:space="preserve"> 250$.</w:t>
      </w:r>
    </w:p>
    <w:p w14:paraId="1970816C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AE97C5E" w14:textId="00128049" w:rsidR="003B1183" w:rsidRDefault="003B1183" w:rsidP="00CF207E">
      <w:pPr>
        <w:tabs>
          <w:tab w:val="left" w:pos="-720"/>
          <w:tab w:val="left" w:pos="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Lwa</w:t>
      </w:r>
      <w:proofErr w:type="spellEnd"/>
      <w:r>
        <w:rPr>
          <w:rFonts w:ascii="Times New Roman" w:hAnsi="Times New Roman"/>
          <w:sz w:val="24"/>
        </w:rPr>
        <w:t xml:space="preserve"> Florida </w:t>
      </w:r>
      <w:proofErr w:type="spellStart"/>
      <w:r>
        <w:rPr>
          <w:rFonts w:ascii="Times New Roman" w:hAnsi="Times New Roman"/>
          <w:sz w:val="24"/>
        </w:rPr>
        <w:t>pèmèt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founisè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klasifye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kòm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51D5D">
        <w:rPr>
          <w:rFonts w:ascii="Times New Roman" w:hAnsi="Times New Roman"/>
          <w:sz w:val="24"/>
        </w:rPr>
        <w:t>« 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 w:rsidR="00D51D5D">
        <w:rPr>
          <w:rFonts w:ascii="Times New Roman" w:hAnsi="Times New Roman"/>
          <w:sz w:val="24"/>
        </w:rPr>
        <w:t> »</w:t>
      </w:r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fanmi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egal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mwens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200% </w:t>
      </w:r>
      <w:proofErr w:type="spellStart"/>
      <w:r>
        <w:rPr>
          <w:rFonts w:ascii="Times New Roman" w:hAnsi="Times New Roman"/>
          <w:sz w:val="24"/>
        </w:rPr>
        <w:t>direktiv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federal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depans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a pi plis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25% nan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anyèl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dokimante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montre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mwayen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D51D5D">
        <w:rPr>
          <w:rFonts w:ascii="Times New Roman" w:hAnsi="Times New Roman"/>
          <w:sz w:val="24"/>
        </w:rPr>
        <w:t>« 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 w:rsidR="00D51D5D">
        <w:rPr>
          <w:rFonts w:ascii="Times New Roman" w:hAnsi="Times New Roman"/>
          <w:sz w:val="24"/>
        </w:rPr>
        <w:t> »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51D5D">
        <w:rPr>
          <w:rFonts w:ascii="Times New Roman" w:hAnsi="Times New Roman"/>
          <w:sz w:val="24"/>
        </w:rPr>
        <w:t>« 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renimere</w:t>
      </w:r>
      <w:proofErr w:type="spellEnd"/>
      <w:r w:rsidR="00D51D5D">
        <w:rPr>
          <w:rFonts w:ascii="Times New Roman" w:hAnsi="Times New Roman"/>
          <w:sz w:val="24"/>
        </w:rPr>
        <w:t> »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vle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deklare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sante a </w:t>
      </w:r>
      <w:proofErr w:type="spellStart"/>
      <w:r>
        <w:rPr>
          <w:rFonts w:ascii="Times New Roman" w:hAnsi="Times New Roman"/>
          <w:sz w:val="24"/>
        </w:rPr>
        <w:t>kote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endamnizasyon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revni</w:t>
      </w:r>
      <w:proofErr w:type="spellEnd"/>
      <w:r>
        <w:rPr>
          <w:rFonts w:ascii="Times New Roman" w:hAnsi="Times New Roman"/>
          <w:sz w:val="24"/>
        </w:rPr>
        <w:t xml:space="preserve"> total </w:t>
      </w:r>
      <w:proofErr w:type="spellStart"/>
      <w:r>
        <w:rPr>
          <w:rFonts w:ascii="Times New Roman" w:hAnsi="Times New Roman"/>
          <w:sz w:val="24"/>
        </w:rPr>
        <w:t>fanmi</w:t>
      </w:r>
      <w:proofErr w:type="spellEnd"/>
      <w:r>
        <w:rPr>
          <w:rFonts w:ascii="Times New Roman" w:hAnsi="Times New Roman"/>
          <w:sz w:val="24"/>
        </w:rPr>
        <w:t xml:space="preserve"> l, pou 12 </w:t>
      </w:r>
      <w:proofErr w:type="spellStart"/>
      <w:r>
        <w:rPr>
          <w:rFonts w:ascii="Times New Roman" w:hAnsi="Times New Roman"/>
          <w:sz w:val="24"/>
        </w:rPr>
        <w:t>mwa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anvan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detèminasyon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mwens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egal</w:t>
      </w:r>
      <w:proofErr w:type="spellEnd"/>
      <w:r>
        <w:rPr>
          <w:rFonts w:ascii="Times New Roman" w:hAnsi="Times New Roman"/>
          <w:sz w:val="24"/>
        </w:rPr>
        <w:t xml:space="preserve"> 200% nivo </w:t>
      </w:r>
      <w:proofErr w:type="spellStart"/>
      <w:r>
        <w:rPr>
          <w:rFonts w:ascii="Times New Roman" w:hAnsi="Times New Roman"/>
          <w:sz w:val="24"/>
        </w:rPr>
        <w:t>povrete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federal</w:t>
      </w:r>
      <w:proofErr w:type="spellEnd"/>
      <w:r>
        <w:rPr>
          <w:rFonts w:ascii="Times New Roman" w:hAnsi="Times New Roman"/>
          <w:sz w:val="24"/>
        </w:rPr>
        <w:t xml:space="preserve"> la, </w:t>
      </w:r>
      <w:proofErr w:type="spellStart"/>
      <w:r>
        <w:rPr>
          <w:rFonts w:ascii="Times New Roman" w:hAnsi="Times New Roman"/>
          <w:sz w:val="24"/>
        </w:rPr>
        <w:t>sofsi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pi plis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25%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revni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anyèl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fanmi</w:t>
      </w:r>
      <w:proofErr w:type="spellEnd"/>
      <w:r>
        <w:rPr>
          <w:rFonts w:ascii="Times New Roman" w:hAnsi="Times New Roman"/>
          <w:sz w:val="24"/>
        </w:rPr>
        <w:t xml:space="preserve"> li a. </w:t>
      </w:r>
      <w:proofErr w:type="spellStart"/>
      <w:r>
        <w:rPr>
          <w:rFonts w:ascii="Times New Roman" w:hAnsi="Times New Roman"/>
          <w:sz w:val="24"/>
        </w:rPr>
        <w:t>Sepandan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sitiyasyon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founisè</w:t>
      </w:r>
      <w:proofErr w:type="spellEnd"/>
      <w:r>
        <w:rPr>
          <w:rFonts w:ascii="Times New Roman" w:hAnsi="Times New Roman"/>
          <w:sz w:val="24"/>
        </w:rPr>
        <w:t xml:space="preserve"> a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fanmi</w:t>
      </w:r>
      <w:proofErr w:type="spellEnd"/>
      <w:r>
        <w:rPr>
          <w:rFonts w:ascii="Times New Roman" w:hAnsi="Times New Roman"/>
          <w:sz w:val="24"/>
        </w:rPr>
        <w:t xml:space="preserve"> l la </w:t>
      </w:r>
      <w:proofErr w:type="spellStart"/>
      <w:r>
        <w:rPr>
          <w:rFonts w:ascii="Times New Roman" w:hAnsi="Times New Roman"/>
          <w:sz w:val="24"/>
        </w:rPr>
        <w:t>omwen</w:t>
      </w:r>
      <w:proofErr w:type="spellEnd"/>
      <w:r>
        <w:rPr>
          <w:rFonts w:ascii="Times New Roman" w:hAnsi="Times New Roman"/>
          <w:sz w:val="24"/>
        </w:rPr>
        <w:t xml:space="preserve"> kat </w:t>
      </w:r>
      <w:proofErr w:type="spellStart"/>
      <w:r>
        <w:rPr>
          <w:rFonts w:ascii="Times New Roman" w:hAnsi="Times New Roman"/>
          <w:sz w:val="24"/>
        </w:rPr>
        <w:t>fwa</w:t>
      </w:r>
      <w:proofErr w:type="spellEnd"/>
      <w:r>
        <w:rPr>
          <w:rFonts w:ascii="Times New Roman" w:hAnsi="Times New Roman"/>
          <w:sz w:val="24"/>
        </w:rPr>
        <w:t xml:space="preserve"> pi plis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nivo </w:t>
      </w:r>
      <w:proofErr w:type="spellStart"/>
      <w:r>
        <w:rPr>
          <w:rFonts w:ascii="Times New Roman" w:hAnsi="Times New Roman"/>
          <w:sz w:val="24"/>
        </w:rPr>
        <w:t>povrete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federal</w:t>
      </w:r>
      <w:proofErr w:type="spellEnd"/>
      <w:r>
        <w:rPr>
          <w:rFonts w:ascii="Times New Roman" w:hAnsi="Times New Roman"/>
          <w:sz w:val="24"/>
        </w:rPr>
        <w:t xml:space="preserve"> la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fanmi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kat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, k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konsidere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(F.S.409.911) Si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25%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montre li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posiblite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, 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maksimòm</w:t>
      </w:r>
      <w:proofErr w:type="spellEnd"/>
      <w:r>
        <w:rPr>
          <w:rFonts w:ascii="Times New Roman" w:hAnsi="Times New Roman"/>
          <w:sz w:val="24"/>
        </w:rPr>
        <w:t xml:space="preserve"> nan AGB a (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jeneral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an.</w:t>
      </w:r>
    </w:p>
    <w:p w14:paraId="6A552891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60023DC8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51090C34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ÈD FINANSYÈ KI DISPONIB EPI KRITÈ POU KALIFIKASYON YO</w:t>
      </w:r>
    </w:p>
    <w:p w14:paraId="63260BF8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45A60435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pi </w:t>
      </w:r>
      <w:proofErr w:type="spellStart"/>
      <w:r>
        <w:rPr>
          <w:rFonts w:ascii="Times New Roman" w:hAnsi="Times New Roman"/>
          <w:sz w:val="24"/>
        </w:rPr>
        <w:t>ba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400% </w:t>
      </w:r>
      <w:proofErr w:type="spellStart"/>
      <w:r>
        <w:rPr>
          <w:rFonts w:ascii="Times New Roman" w:hAnsi="Times New Roman"/>
          <w:sz w:val="24"/>
        </w:rPr>
        <w:t>direktiv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federal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ka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. NCH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pouvwa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menm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wotè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>.</w:t>
      </w:r>
    </w:p>
    <w:p w14:paraId="0CFC3A4D" w14:textId="77777777" w:rsidR="004F44DC" w:rsidRDefault="004F44DC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435555AB" w14:textId="77777777" w:rsidR="004F44DC" w:rsidRDefault="004F44DC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BC455B7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76192A17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E70A1AD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01F7444A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06038794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5074F130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155A6A8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DE7389F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6A741170" w14:textId="77777777" w:rsidR="00732936" w:rsidRDefault="00732936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01CDE230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302"/>
      </w:tblGrid>
      <w:tr w:rsidR="004F44DC" w14:paraId="3ED2DABB" w14:textId="77777777" w:rsidTr="001A0B6E">
        <w:tc>
          <w:tcPr>
            <w:tcW w:w="4328" w:type="dxa"/>
          </w:tcPr>
          <w:p w14:paraId="526AFF83" w14:textId="77777777" w:rsidR="004F44DC" w:rsidRPr="00413658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Salè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pasyan</w:t>
            </w:r>
            <w:proofErr w:type="spellEnd"/>
            <w:r>
              <w:rPr>
                <w:b/>
                <w:sz w:val="24"/>
              </w:rPr>
              <w:t xml:space="preserve"> an</w:t>
            </w:r>
          </w:p>
        </w:tc>
        <w:tc>
          <w:tcPr>
            <w:tcW w:w="4302" w:type="dxa"/>
          </w:tcPr>
          <w:p w14:paraId="6DD927A5" w14:textId="77777777" w:rsidR="004F44DC" w:rsidRPr="00413658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Montan </w:t>
            </w:r>
            <w:proofErr w:type="spellStart"/>
            <w:r>
              <w:rPr>
                <w:b/>
                <w:sz w:val="24"/>
              </w:rPr>
              <w:t>èd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finansyè</w:t>
            </w:r>
            <w:proofErr w:type="spellEnd"/>
            <w:r>
              <w:rPr>
                <w:b/>
                <w:sz w:val="24"/>
              </w:rPr>
              <w:t xml:space="preserve"> a</w:t>
            </w:r>
          </w:p>
        </w:tc>
      </w:tr>
      <w:tr w:rsidR="004F44DC" w14:paraId="3B80F044" w14:textId="77777777" w:rsidTr="001A0B6E">
        <w:tc>
          <w:tcPr>
            <w:tcW w:w="4328" w:type="dxa"/>
          </w:tcPr>
          <w:p w14:paraId="3A1E0017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Egal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oubyen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mwens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pase</w:t>
            </w:r>
            <w:proofErr w:type="spellEnd"/>
            <w:r>
              <w:rPr>
                <w:sz w:val="24"/>
              </w:rPr>
              <w:t xml:space="preserve"> 200% </w:t>
            </w:r>
            <w:proofErr w:type="spellStart"/>
            <w:r>
              <w:rPr>
                <w:sz w:val="24"/>
              </w:rPr>
              <w:t>direktiv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federal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>.</w:t>
            </w:r>
          </w:p>
          <w:p w14:paraId="2BF64920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</w:p>
        </w:tc>
        <w:tc>
          <w:tcPr>
            <w:tcW w:w="4302" w:type="dxa"/>
          </w:tcPr>
          <w:p w14:paraId="22601124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Pasyan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kalifye</w:t>
            </w:r>
            <w:proofErr w:type="spellEnd"/>
            <w:r>
              <w:rPr>
                <w:sz w:val="24"/>
              </w:rPr>
              <w:t xml:space="preserve"> pou </w:t>
            </w:r>
            <w:proofErr w:type="spellStart"/>
            <w:r>
              <w:rPr>
                <w:sz w:val="24"/>
              </w:rPr>
              <w:t>èd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finansyè</w:t>
            </w:r>
            <w:proofErr w:type="spellEnd"/>
            <w:r>
              <w:rPr>
                <w:sz w:val="24"/>
              </w:rPr>
              <w:t xml:space="preserve"> 100% nan </w:t>
            </w:r>
            <w:proofErr w:type="spellStart"/>
            <w:r>
              <w:rPr>
                <w:sz w:val="24"/>
              </w:rPr>
              <w:t>frè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lopital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epi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frè</w:t>
            </w:r>
            <w:proofErr w:type="spellEnd"/>
            <w:r>
              <w:rPr>
                <w:sz w:val="24"/>
              </w:rPr>
              <w:t xml:space="preserve"> NPG </w:t>
            </w: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asosye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avèk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lopital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>.</w:t>
            </w:r>
          </w:p>
          <w:p w14:paraId="5A7E549D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</w:p>
        </w:tc>
      </w:tr>
      <w:tr w:rsidR="004F44DC" w14:paraId="32117999" w14:textId="77777777" w:rsidTr="001A0B6E">
        <w:tc>
          <w:tcPr>
            <w:tcW w:w="4328" w:type="dxa"/>
          </w:tcPr>
          <w:p w14:paraId="5C8E2363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Ant</w:t>
            </w:r>
            <w:proofErr w:type="spellEnd"/>
            <w:r>
              <w:rPr>
                <w:sz w:val="24"/>
              </w:rPr>
              <w:t xml:space="preserve"> 201% </w:t>
            </w:r>
            <w:proofErr w:type="spellStart"/>
            <w:r>
              <w:rPr>
                <w:sz w:val="24"/>
              </w:rPr>
              <w:t>ak</w:t>
            </w:r>
            <w:proofErr w:type="spellEnd"/>
            <w:r>
              <w:rPr>
                <w:sz w:val="24"/>
              </w:rPr>
              <w:t xml:space="preserve"> 400 % </w:t>
            </w:r>
            <w:proofErr w:type="spellStart"/>
            <w:r>
              <w:rPr>
                <w:sz w:val="24"/>
              </w:rPr>
              <w:t>direktiv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federal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>.</w:t>
            </w:r>
          </w:p>
          <w:p w14:paraId="53F08021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</w:p>
          <w:p w14:paraId="4C7052CC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</w:p>
          <w:p w14:paraId="0C2529AA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</w:p>
        </w:tc>
        <w:tc>
          <w:tcPr>
            <w:tcW w:w="4302" w:type="dxa"/>
          </w:tcPr>
          <w:p w14:paraId="08BC122A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Pasyan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kalifye</w:t>
            </w:r>
            <w:proofErr w:type="spellEnd"/>
            <w:r>
              <w:rPr>
                <w:sz w:val="24"/>
              </w:rPr>
              <w:t xml:space="preserve"> pou </w:t>
            </w:r>
            <w:proofErr w:type="spellStart"/>
            <w:r>
              <w:rPr>
                <w:sz w:val="24"/>
              </w:rPr>
              <w:t>yon</w:t>
            </w:r>
            <w:proofErr w:type="spellEnd"/>
            <w:r>
              <w:rPr>
                <w:sz w:val="24"/>
              </w:rPr>
              <w:t xml:space="preserve"> 75% </w:t>
            </w:r>
            <w:proofErr w:type="spellStart"/>
            <w:r>
              <w:rPr>
                <w:sz w:val="24"/>
              </w:rPr>
              <w:t>rediksyon</w:t>
            </w:r>
            <w:proofErr w:type="spellEnd"/>
            <w:r>
              <w:rPr>
                <w:sz w:val="24"/>
              </w:rPr>
              <w:t xml:space="preserve"> nan </w:t>
            </w:r>
            <w:proofErr w:type="spellStart"/>
            <w:r>
              <w:rPr>
                <w:sz w:val="24"/>
              </w:rPr>
              <w:t>frè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lopital</w:t>
            </w:r>
            <w:proofErr w:type="spellEnd"/>
            <w:r>
              <w:rPr>
                <w:sz w:val="24"/>
              </w:rPr>
              <w:t xml:space="preserve"> NCH </w:t>
            </w:r>
            <w:proofErr w:type="spellStart"/>
            <w:r>
              <w:rPr>
                <w:sz w:val="24"/>
              </w:rPr>
              <w:t>epi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frè</w:t>
            </w:r>
            <w:proofErr w:type="spellEnd"/>
            <w:r>
              <w:rPr>
                <w:sz w:val="24"/>
              </w:rPr>
              <w:t xml:space="preserve"> NPG </w:t>
            </w: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fonksyon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swen</w:t>
            </w:r>
            <w:proofErr w:type="spellEnd"/>
            <w:r>
              <w:rPr>
                <w:sz w:val="24"/>
              </w:rPr>
              <w:t xml:space="preserve"> nan </w:t>
            </w:r>
            <w:proofErr w:type="spellStart"/>
            <w:r>
              <w:rPr>
                <w:sz w:val="24"/>
              </w:rPr>
              <w:t>lopital</w:t>
            </w:r>
            <w:proofErr w:type="spellEnd"/>
            <w:r>
              <w:rPr>
                <w:sz w:val="24"/>
              </w:rPr>
              <w:t xml:space="preserve"> la, </w:t>
            </w:r>
            <w:proofErr w:type="spellStart"/>
            <w:r>
              <w:rPr>
                <w:sz w:val="24"/>
              </w:rPr>
              <w:t>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</w:t>
            </w:r>
            <w:proofErr w:type="spellEnd"/>
            <w:r>
              <w:rPr>
                <w:sz w:val="24"/>
              </w:rPr>
              <w:t xml:space="preserve"> di, </w:t>
            </w:r>
            <w:proofErr w:type="spellStart"/>
            <w:r>
              <w:rPr>
                <w:sz w:val="24"/>
              </w:rPr>
              <w:t>pasyan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peye</w:t>
            </w:r>
            <w:proofErr w:type="spellEnd"/>
            <w:r>
              <w:rPr>
                <w:sz w:val="24"/>
              </w:rPr>
              <w:t xml:space="preserve"> 25% nan tout </w:t>
            </w:r>
            <w:proofErr w:type="spellStart"/>
            <w:r>
              <w:rPr>
                <w:sz w:val="24"/>
              </w:rPr>
              <w:t>frè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44DC" w14:paraId="6C147E50" w14:textId="77777777" w:rsidTr="001A0B6E">
        <w:tc>
          <w:tcPr>
            <w:tcW w:w="4328" w:type="dxa"/>
          </w:tcPr>
          <w:p w14:paraId="6372C017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Responsablite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pasyan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pou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frè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lopital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</w:t>
            </w:r>
            <w:proofErr w:type="spellEnd"/>
            <w:r>
              <w:rPr>
                <w:sz w:val="24"/>
              </w:rPr>
              <w:t xml:space="preserve"> pi plis </w:t>
            </w:r>
            <w:proofErr w:type="spellStart"/>
            <w:r>
              <w:rPr>
                <w:sz w:val="24"/>
              </w:rPr>
              <w:t>pase</w:t>
            </w:r>
            <w:proofErr w:type="spellEnd"/>
            <w:r>
              <w:rPr>
                <w:sz w:val="24"/>
              </w:rPr>
              <w:t xml:space="preserve"> 25% </w:t>
            </w:r>
            <w:proofErr w:type="spellStart"/>
            <w:r>
              <w:rPr>
                <w:sz w:val="24"/>
              </w:rPr>
              <w:t>salè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anyèl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</w:t>
            </w:r>
            <w:proofErr w:type="spellEnd"/>
            <w:r>
              <w:rPr>
                <w:sz w:val="24"/>
              </w:rPr>
              <w:t xml:space="preserve"> la men </w:t>
            </w:r>
            <w:proofErr w:type="spellStart"/>
            <w:r>
              <w:rPr>
                <w:sz w:val="24"/>
              </w:rPr>
              <w:t>pa</w:t>
            </w:r>
            <w:proofErr w:type="spellEnd"/>
            <w:r>
              <w:rPr>
                <w:sz w:val="24"/>
              </w:rPr>
              <w:t xml:space="preserve"> plis </w:t>
            </w:r>
            <w:proofErr w:type="spellStart"/>
            <w:r>
              <w:rPr>
                <w:sz w:val="24"/>
              </w:rPr>
              <w:t>pase</w:t>
            </w:r>
            <w:proofErr w:type="spellEnd"/>
            <w:r>
              <w:rPr>
                <w:sz w:val="24"/>
              </w:rPr>
              <w:t xml:space="preserve"> kat </w:t>
            </w:r>
            <w:proofErr w:type="spellStart"/>
            <w:r>
              <w:rPr>
                <w:sz w:val="24"/>
              </w:rPr>
              <w:t>fwa</w:t>
            </w:r>
            <w:proofErr w:type="spellEnd"/>
            <w:r>
              <w:rPr>
                <w:sz w:val="24"/>
              </w:rPr>
              <w:t xml:space="preserve"> nivo </w:t>
            </w:r>
            <w:proofErr w:type="spellStart"/>
            <w:r>
              <w:rPr>
                <w:sz w:val="24"/>
              </w:rPr>
              <w:t>povrete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federal</w:t>
            </w:r>
            <w:proofErr w:type="spellEnd"/>
            <w:r>
              <w:rPr>
                <w:sz w:val="24"/>
              </w:rPr>
              <w:t xml:space="preserve"> la pou </w:t>
            </w:r>
            <w:proofErr w:type="spellStart"/>
            <w:r>
              <w:rPr>
                <w:sz w:val="24"/>
              </w:rPr>
              <w:t>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fanmi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</w:t>
            </w:r>
            <w:proofErr w:type="spellEnd"/>
            <w:r>
              <w:rPr>
                <w:sz w:val="24"/>
              </w:rPr>
              <w:t xml:space="preserve"> kat </w:t>
            </w:r>
            <w:proofErr w:type="spellStart"/>
            <w:r>
              <w:rPr>
                <w:sz w:val="24"/>
              </w:rPr>
              <w:t>moun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02" w:type="dxa"/>
          </w:tcPr>
          <w:p w14:paraId="44402692" w14:textId="77777777" w:rsidR="004F44DC" w:rsidRDefault="004F44DC" w:rsidP="001A0B6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Pasyan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kalifye</w:t>
            </w:r>
            <w:proofErr w:type="spellEnd"/>
            <w:r>
              <w:rPr>
                <w:sz w:val="24"/>
              </w:rPr>
              <w:t xml:space="preserve"> pou </w:t>
            </w:r>
            <w:proofErr w:type="spellStart"/>
            <w:r>
              <w:rPr>
                <w:sz w:val="24"/>
              </w:rPr>
              <w:t>èd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finansyè</w:t>
            </w:r>
            <w:proofErr w:type="spellEnd"/>
            <w:r>
              <w:rPr>
                <w:sz w:val="24"/>
              </w:rPr>
              <w:t xml:space="preserve"> 100% nan </w:t>
            </w:r>
            <w:proofErr w:type="spellStart"/>
            <w:r>
              <w:rPr>
                <w:sz w:val="24"/>
              </w:rPr>
              <w:t>frè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lopital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frè</w:t>
            </w:r>
            <w:proofErr w:type="spellEnd"/>
            <w:r>
              <w:rPr>
                <w:sz w:val="24"/>
              </w:rPr>
              <w:t xml:space="preserve"> NPG </w:t>
            </w: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asosye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avèk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lopital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93EA3A5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4"/>
        </w:rPr>
      </w:pPr>
    </w:p>
    <w:p w14:paraId="2318D007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KALIFIKASYON REZONAB</w:t>
      </w:r>
    </w:p>
    <w:p w14:paraId="09F16347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4"/>
        </w:rPr>
      </w:pPr>
    </w:p>
    <w:p w14:paraId="0C7A6041" w14:textId="27C400C0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rabè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rès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lajan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ranpli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satisfè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kondisyon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 :</w:t>
      </w:r>
    </w:p>
    <w:p w14:paraId="4DCB5FB3" w14:textId="77777777" w:rsidR="003B1183" w:rsidRDefault="003B1183" w:rsidP="003B118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4"/>
        </w:rPr>
      </w:pPr>
    </w:p>
    <w:p w14:paraId="0E2337D0" w14:textId="77777777" w:rsidR="003B1183" w:rsidRPr="00B11D11" w:rsidRDefault="003B1183" w:rsidP="003B1183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 </w:t>
      </w:r>
      <w:proofErr w:type="spellStart"/>
      <w:r>
        <w:rPr>
          <w:rFonts w:ascii="Times New Roman" w:hAnsi="Times New Roman"/>
          <w:sz w:val="24"/>
        </w:rPr>
        <w:t>sanzabri</w:t>
      </w:r>
      <w:proofErr w:type="spellEnd"/>
      <w:r>
        <w:rPr>
          <w:rFonts w:ascii="Times New Roman" w:hAnsi="Times New Roman"/>
          <w:sz w:val="24"/>
        </w:rPr>
        <w:t>.</w:t>
      </w:r>
    </w:p>
    <w:p w14:paraId="7820DB9C" w14:textId="77777777" w:rsidR="003B1183" w:rsidRPr="00B11D11" w:rsidRDefault="003B1183" w:rsidP="003B1183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kite </w:t>
      </w:r>
      <w:proofErr w:type="spellStart"/>
      <w:r>
        <w:rPr>
          <w:rFonts w:ascii="Times New Roman" w:hAnsi="Times New Roman"/>
          <w:sz w:val="24"/>
        </w:rPr>
        <w:t>eritaj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fakti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.</w:t>
      </w:r>
    </w:p>
    <w:p w14:paraId="1F95E097" w14:textId="303BB438" w:rsidR="003B1183" w:rsidRPr="00B11D11" w:rsidRDefault="003B1183" w:rsidP="003B1183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alèkile</w:t>
      </w:r>
      <w:proofErr w:type="spellEnd"/>
      <w:r>
        <w:rPr>
          <w:rFonts w:ascii="Times New Roman" w:hAnsi="Times New Roman"/>
          <w:sz w:val="24"/>
        </w:rPr>
        <w:t xml:space="preserve"> pou Medicaid (</w:t>
      </w:r>
      <w:proofErr w:type="spellStart"/>
      <w:r>
        <w:rPr>
          <w:rFonts w:ascii="Times New Roman" w:hAnsi="Times New Roman"/>
          <w:sz w:val="24"/>
        </w:rPr>
        <w:t>kòm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prensipal</w:t>
      </w:r>
      <w:proofErr w:type="spellEnd"/>
      <w:r>
        <w:rPr>
          <w:rFonts w:ascii="Times New Roman" w:hAnsi="Times New Roman"/>
          <w:sz w:val="24"/>
        </w:rPr>
        <w:t xml:space="preserve">) men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t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dat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tout </w:t>
      </w:r>
      <w:proofErr w:type="spellStart"/>
      <w:r>
        <w:rPr>
          <w:rFonts w:ascii="Times New Roman" w:hAnsi="Times New Roman"/>
          <w:sz w:val="24"/>
        </w:rPr>
        <w:t>benefis</w:t>
      </w:r>
      <w:proofErr w:type="spellEnd"/>
      <w:r>
        <w:rPr>
          <w:rFonts w:ascii="Times New Roman" w:hAnsi="Times New Roman"/>
          <w:sz w:val="24"/>
        </w:rPr>
        <w:t xml:space="preserve"> Medicaid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fin </w:t>
      </w:r>
      <w:proofErr w:type="spellStart"/>
      <w:r>
        <w:rPr>
          <w:rFonts w:ascii="Times New Roman" w:hAnsi="Times New Roman"/>
          <w:sz w:val="24"/>
        </w:rPr>
        <w:t>itilize</w:t>
      </w:r>
      <w:proofErr w:type="spellEnd"/>
      <w:r>
        <w:rPr>
          <w:rFonts w:ascii="Times New Roman" w:hAnsi="Times New Roman"/>
          <w:sz w:val="24"/>
        </w:rPr>
        <w:t>.</w:t>
      </w:r>
    </w:p>
    <w:p w14:paraId="53D5D081" w14:textId="77777777" w:rsidR="003B1183" w:rsidRDefault="003B1183" w:rsidP="003B1183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benefis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gouvènmantal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antanke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viktim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agresyon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seksyèl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tretman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agresyon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seksyèl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>.</w:t>
      </w:r>
    </w:p>
    <w:p w14:paraId="4CACC1EC" w14:textId="1FEF168A" w:rsidR="003B1183" w:rsidRDefault="003B1183" w:rsidP="003B1183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Montre li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tout </w:t>
      </w:r>
      <w:proofErr w:type="spellStart"/>
      <w:r>
        <w:rPr>
          <w:rFonts w:ascii="Times New Roman" w:hAnsi="Times New Roman"/>
          <w:sz w:val="24"/>
        </w:rPr>
        <w:t>byen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genyen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.</w:t>
      </w:r>
      <w:r w:rsidR="00CF207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k 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nan men </w:t>
      </w:r>
      <w:proofErr w:type="spellStart"/>
      <w:r>
        <w:rPr>
          <w:rFonts w:ascii="Times New Roman" w:hAnsi="Times New Roman"/>
          <w:sz w:val="24"/>
        </w:rPr>
        <w:t>depatman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ijan</w:t>
      </w:r>
      <w:proofErr w:type="spellEnd"/>
      <w:r>
        <w:rPr>
          <w:rFonts w:ascii="Times New Roman" w:hAnsi="Times New Roman"/>
          <w:sz w:val="24"/>
        </w:rPr>
        <w:t xml:space="preserve"> an e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resous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FAP a si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nan </w:t>
      </w:r>
      <w:proofErr w:type="spellStart"/>
      <w:r>
        <w:rPr>
          <w:rFonts w:ascii="Times New Roman" w:hAnsi="Times New Roman"/>
          <w:sz w:val="24"/>
        </w:rPr>
        <w:t>chomaj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li se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travayè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endepandan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ka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papye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taks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l, se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endijan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aksè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dokiman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egzije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>.</w:t>
      </w:r>
    </w:p>
    <w:p w14:paraId="1A986B81" w14:textId="77777777" w:rsidR="003B1183" w:rsidRDefault="003B1183" w:rsidP="003B1183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  <w:sz w:val="24"/>
        </w:rPr>
      </w:pPr>
    </w:p>
    <w:p w14:paraId="6460F580" w14:textId="1E5F617B" w:rsidR="004F44DC" w:rsidRDefault="004F44DC" w:rsidP="003B1183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  <w:sz w:val="24"/>
        </w:rPr>
      </w:pPr>
    </w:p>
    <w:p w14:paraId="4C2B5B0A" w14:textId="365060AE" w:rsidR="006A30BF" w:rsidRDefault="006A30BF" w:rsidP="003B1183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  <w:sz w:val="24"/>
        </w:rPr>
      </w:pPr>
    </w:p>
    <w:p w14:paraId="4499C914" w14:textId="5AC3E43F" w:rsidR="006A30BF" w:rsidRDefault="006A30BF" w:rsidP="003B1183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  <w:sz w:val="24"/>
        </w:rPr>
      </w:pPr>
    </w:p>
    <w:p w14:paraId="281838E1" w14:textId="444ACA1C" w:rsidR="006A30BF" w:rsidRDefault="006A30BF" w:rsidP="003B1183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  <w:sz w:val="24"/>
        </w:rPr>
      </w:pPr>
    </w:p>
    <w:p w14:paraId="04385AC2" w14:textId="77777777" w:rsidR="006A30BF" w:rsidRDefault="006A30BF" w:rsidP="003B1183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  <w:sz w:val="24"/>
        </w:rPr>
      </w:pPr>
    </w:p>
    <w:p w14:paraId="76B70DD5" w14:textId="3919280F" w:rsidR="004F44DC" w:rsidRDefault="004F44DC" w:rsidP="004F44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BAZ KALKIL POU MONTAN KI FAKTIRE AN JENERAL</w:t>
      </w:r>
      <w:r w:rsidR="002609AF">
        <w:rPr>
          <w:rFonts w:ascii="Times New Roman" w:hAnsi="Times New Roman"/>
          <w:sz w:val="24"/>
        </w:rPr>
        <w:t xml:space="preserve"> </w:t>
      </w:r>
    </w:p>
    <w:p w14:paraId="679A9884" w14:textId="77777777" w:rsidR="004F44DC" w:rsidRDefault="004F44DC" w:rsidP="004F44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0D9EEC6" w14:textId="77777777" w:rsidR="004F44DC" w:rsidRDefault="004F44DC" w:rsidP="004F44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mwens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100% nan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site </w:t>
      </w:r>
      <w:proofErr w:type="spellStart"/>
      <w:r>
        <w:rPr>
          <w:rFonts w:ascii="Times New Roman" w:hAnsi="Times New Roman"/>
          <w:sz w:val="24"/>
        </w:rPr>
        <w:t>anlè</w:t>
      </w:r>
      <w:proofErr w:type="spellEnd"/>
      <w:r>
        <w:rPr>
          <w:rFonts w:ascii="Times New Roman" w:hAnsi="Times New Roman"/>
          <w:sz w:val="24"/>
        </w:rPr>
        <w:t xml:space="preserve"> a,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responsab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p plis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jeneral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amount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billed</w:t>
      </w:r>
      <w:proofErr w:type="spellEnd"/>
      <w:r>
        <w:rPr>
          <w:rFonts w:ascii="Times New Roman" w:hAnsi="Times New Roman"/>
          <w:sz w:val="24"/>
        </w:rPr>
        <w:t xml:space="preserve"> - AB)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kouvri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sa a.</w:t>
      </w:r>
    </w:p>
    <w:p w14:paraId="33A9EE35" w14:textId="77777777" w:rsidR="004F44DC" w:rsidRDefault="004F44DC" w:rsidP="004F44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19243DA6" w14:textId="19DEB044" w:rsidR="004F44DC" w:rsidRDefault="004F44DC" w:rsidP="004F44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itilize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metòd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609AF">
        <w:rPr>
          <w:rFonts w:ascii="Times New Roman" w:hAnsi="Times New Roman"/>
          <w:i/>
          <w:iCs/>
          <w:sz w:val="24"/>
        </w:rPr>
        <w:t>look back</w:t>
      </w:r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kalkile</w:t>
      </w:r>
      <w:proofErr w:type="spellEnd"/>
      <w:r>
        <w:rPr>
          <w:rFonts w:ascii="Times New Roman" w:hAnsi="Times New Roman"/>
          <w:sz w:val="24"/>
        </w:rPr>
        <w:t xml:space="preserve"> AGB a pou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.</w:t>
      </w:r>
      <w:r w:rsidR="00CF20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Montan </w:t>
      </w:r>
      <w:proofErr w:type="spellStart"/>
      <w:r>
        <w:rPr>
          <w:rFonts w:ascii="Times New Roman" w:hAnsi="Times New Roman"/>
          <w:sz w:val="24"/>
        </w:rPr>
        <w:t>maksimòm</w:t>
      </w:r>
      <w:proofErr w:type="spellEnd"/>
      <w:r>
        <w:rPr>
          <w:rFonts w:ascii="Times New Roman" w:hAnsi="Times New Roman"/>
          <w:sz w:val="24"/>
        </w:rPr>
        <w:t xml:space="preserve"> AGB a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ranmase</w:t>
      </w:r>
      <w:proofErr w:type="spellEnd"/>
      <w:r>
        <w:rPr>
          <w:rFonts w:ascii="Times New Roman" w:hAnsi="Times New Roman"/>
          <w:sz w:val="24"/>
        </w:rPr>
        <w:t xml:space="preserve"> nan men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a.</w:t>
      </w:r>
      <w:r w:rsidR="00CF207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Pousantaj</w:t>
      </w:r>
      <w:proofErr w:type="spellEnd"/>
      <w:r>
        <w:rPr>
          <w:rFonts w:ascii="Times New Roman" w:hAnsi="Times New Roman"/>
          <w:sz w:val="24"/>
        </w:rPr>
        <w:t xml:space="preserve"> AGB a </w:t>
      </w:r>
      <w:proofErr w:type="spellStart"/>
      <w:r>
        <w:rPr>
          <w:rFonts w:ascii="Times New Roman" w:hAnsi="Times New Roman"/>
          <w:sz w:val="24"/>
        </w:rPr>
        <w:t>baze</w:t>
      </w:r>
      <w:proofErr w:type="spellEnd"/>
      <w:r>
        <w:rPr>
          <w:rFonts w:ascii="Times New Roman" w:hAnsi="Times New Roman"/>
          <w:sz w:val="24"/>
        </w:rPr>
        <w:t xml:space="preserve"> sou tout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Medicare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prive </w:t>
      </w:r>
      <w:proofErr w:type="spellStart"/>
      <w:r>
        <w:rPr>
          <w:rFonts w:ascii="Times New Roman" w:hAnsi="Times New Roman"/>
          <w:sz w:val="24"/>
        </w:rPr>
        <w:t>otorize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12 </w:t>
      </w:r>
      <w:proofErr w:type="spellStart"/>
      <w:r>
        <w:rPr>
          <w:rFonts w:ascii="Times New Roman" w:hAnsi="Times New Roman"/>
          <w:sz w:val="24"/>
        </w:rPr>
        <w:t>mwa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divize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asosye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1E5DCD58" w14:textId="77777777" w:rsidR="004F44DC" w:rsidRDefault="004F44DC" w:rsidP="004F44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</w:rPr>
      </w:pPr>
    </w:p>
    <w:p w14:paraId="55CED7BE" w14:textId="77777777" w:rsidR="004F44DC" w:rsidRDefault="004F44DC" w:rsidP="004F44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 xml:space="preserve">NCH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konsève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dokimantasyon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adekwa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otorizasyon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a, an </w:t>
      </w:r>
      <w:proofErr w:type="spellStart"/>
      <w:r>
        <w:rPr>
          <w:rFonts w:ascii="Times New Roman" w:hAnsi="Times New Roman"/>
          <w:sz w:val="24"/>
        </w:rPr>
        <w:t>kontan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fòmilè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dokiman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konplemantè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rapò</w:t>
      </w:r>
      <w:proofErr w:type="spellEnd"/>
      <w:r>
        <w:rPr>
          <w:rFonts w:ascii="Times New Roman" w:hAnsi="Times New Roman"/>
          <w:sz w:val="24"/>
        </w:rPr>
        <w:t xml:space="preserve"> CBI (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CBI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obligatwa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1 000$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mwens</w:t>
      </w:r>
      <w:proofErr w:type="spellEnd"/>
      <w:r>
        <w:rPr>
          <w:rFonts w:ascii="Times New Roman" w:hAnsi="Times New Roman"/>
          <w:sz w:val="24"/>
        </w:rPr>
        <w:t xml:space="preserve"> ; 200$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mwens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doktè</w:t>
      </w:r>
      <w:proofErr w:type="spellEnd"/>
      <w:r>
        <w:rPr>
          <w:rFonts w:ascii="Times New Roman" w:hAnsi="Times New Roman"/>
          <w:sz w:val="24"/>
        </w:rPr>
        <w:t xml:space="preserve">, 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diferan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total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pi plis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1 000$ </w:t>
      </w:r>
      <w:proofErr w:type="spellStart"/>
      <w:r>
        <w:rPr>
          <w:rFonts w:ascii="Times New Roman" w:hAnsi="Times New Roman"/>
          <w:sz w:val="24"/>
        </w:rPr>
        <w:t>alò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obligatwa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CBI). </w:t>
      </w:r>
    </w:p>
    <w:p w14:paraId="7B376851" w14:textId="77777777" w:rsidR="004F44DC" w:rsidRDefault="004F44DC" w:rsidP="004F44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</w:rPr>
      </w:pPr>
    </w:p>
    <w:p w14:paraId="5951D2EF" w14:textId="45BED89B" w:rsidR="004F44DC" w:rsidRDefault="004F44DC" w:rsidP="00CF207E">
      <w:pPr>
        <w:pStyle w:val="BodyTextIndent"/>
        <w:ind w:left="720" w:hanging="720"/>
      </w:pPr>
      <w:r>
        <w:t>6.</w:t>
      </w:r>
      <w:r>
        <w:tab/>
        <w:t xml:space="preserve">NCH </w:t>
      </w:r>
      <w:proofErr w:type="spellStart"/>
      <w:r>
        <w:t>ap</w:t>
      </w:r>
      <w:proofErr w:type="spellEnd"/>
      <w:r>
        <w:t xml:space="preserve"> </w:t>
      </w:r>
      <w:proofErr w:type="spellStart"/>
      <w:r>
        <w:t>akòde</w:t>
      </w:r>
      <w:proofErr w:type="spellEnd"/>
      <w:r>
        <w:t xml:space="preserve"> don </w:t>
      </w:r>
      <w:proofErr w:type="spellStart"/>
      <w:r>
        <w:t>charite</w:t>
      </w:r>
      <w:proofErr w:type="spellEnd"/>
      <w:r>
        <w:t xml:space="preserve"> nan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an fini si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garan</w:t>
      </w:r>
      <w:proofErr w:type="spellEnd"/>
      <w:r>
        <w:t xml:space="preserve"> an </w:t>
      </w:r>
      <w:proofErr w:type="spellStart"/>
      <w:r>
        <w:t>pa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 ka </w:t>
      </w:r>
      <w:proofErr w:type="spellStart"/>
      <w:r>
        <w:t>kalifye</w:t>
      </w:r>
      <w:proofErr w:type="spellEnd"/>
      <w:r>
        <w:t xml:space="preserve"> pou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finansman</w:t>
      </w:r>
      <w:proofErr w:type="spellEnd"/>
      <w:r>
        <w:t xml:space="preserve"> </w:t>
      </w:r>
      <w:proofErr w:type="spellStart"/>
      <w:r>
        <w:t>aleksteryè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kalifye</w:t>
      </w:r>
      <w:proofErr w:type="spellEnd"/>
      <w:r>
        <w:t xml:space="preserve"> pou </w:t>
      </w:r>
      <w:proofErr w:type="spellStart"/>
      <w:r>
        <w:t>resevwa</w:t>
      </w:r>
      <w:proofErr w:type="spellEnd"/>
      <w:r>
        <w:t xml:space="preserve"> don </w:t>
      </w:r>
      <w:proofErr w:type="spellStart"/>
      <w:r>
        <w:t>charite</w:t>
      </w:r>
      <w:proofErr w:type="spellEnd"/>
      <w:r>
        <w:t xml:space="preserve">.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kalifikasyon</w:t>
      </w:r>
      <w:proofErr w:type="spellEnd"/>
      <w:r>
        <w:t xml:space="preserve"> pou don </w:t>
      </w:r>
      <w:proofErr w:type="spellStart"/>
      <w:r>
        <w:t>charite</w:t>
      </w:r>
      <w:proofErr w:type="spellEnd"/>
      <w:r>
        <w:t xml:space="preserve"> a </w:t>
      </w:r>
      <w:proofErr w:type="spellStart"/>
      <w:r>
        <w:t>detèmine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. NCH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efò</w:t>
      </w:r>
      <w:proofErr w:type="spellEnd"/>
      <w:r>
        <w:t xml:space="preserve"> </w:t>
      </w:r>
      <w:proofErr w:type="spellStart"/>
      <w:r>
        <w:t>rekouvreman</w:t>
      </w:r>
      <w:proofErr w:type="spellEnd"/>
      <w:r>
        <w:t xml:space="preserve"> </w:t>
      </w:r>
      <w:proofErr w:type="spellStart"/>
      <w:r>
        <w:t>nòmal</w:t>
      </w:r>
      <w:proofErr w:type="spellEnd"/>
      <w:r>
        <w:t>.</w:t>
      </w:r>
      <w:r w:rsidR="00CF207E">
        <w:t xml:space="preserve"> </w:t>
      </w:r>
      <w:r>
        <w:t xml:space="preserve">NCH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kanpe</w:t>
      </w:r>
      <w:proofErr w:type="spellEnd"/>
      <w:r>
        <w:t xml:space="preserve"> tout </w:t>
      </w:r>
      <w:proofErr w:type="spellStart"/>
      <w:r>
        <w:t>efò</w:t>
      </w:r>
      <w:proofErr w:type="spellEnd"/>
      <w:r>
        <w:t xml:space="preserve"> </w:t>
      </w:r>
      <w:proofErr w:type="spellStart"/>
      <w:r>
        <w:t>rekouvreman</w:t>
      </w:r>
      <w:proofErr w:type="spellEnd"/>
      <w:r>
        <w:t xml:space="preserve"> </w:t>
      </w:r>
      <w:proofErr w:type="spellStart"/>
      <w:r>
        <w:t>depi</w:t>
      </w:r>
      <w:proofErr w:type="spellEnd"/>
      <w:r>
        <w:t xml:space="preserve"> </w:t>
      </w:r>
      <w:proofErr w:type="spellStart"/>
      <w:r>
        <w:t>ajans</w:t>
      </w:r>
      <w:proofErr w:type="spellEnd"/>
      <w:r>
        <w:t xml:space="preserve"> </w:t>
      </w:r>
      <w:proofErr w:type="spellStart"/>
      <w:r>
        <w:t>charite</w:t>
      </w:r>
      <w:proofErr w:type="spellEnd"/>
      <w:r>
        <w:t xml:space="preserve"> a </w:t>
      </w:r>
      <w:proofErr w:type="spellStart"/>
      <w:r>
        <w:t>apwouve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li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avèti</w:t>
      </w:r>
      <w:proofErr w:type="spellEnd"/>
      <w:r>
        <w:t xml:space="preserve"> tout </w:t>
      </w:r>
      <w:proofErr w:type="spellStart"/>
      <w:r>
        <w:t>vandè</w:t>
      </w:r>
      <w:proofErr w:type="spellEnd"/>
      <w:r>
        <w:t xml:space="preserve"> </w:t>
      </w:r>
      <w:proofErr w:type="spellStart"/>
      <w:r>
        <w:t>tyès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mande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garan</w:t>
      </w:r>
      <w:proofErr w:type="spellEnd"/>
      <w:r>
        <w:t xml:space="preserve"> an </w:t>
      </w:r>
      <w:proofErr w:type="spellStart"/>
      <w:r>
        <w:t>peye</w:t>
      </w:r>
      <w:proofErr w:type="spellEnd"/>
      <w:r>
        <w:t xml:space="preserve"> nan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desizyon</w:t>
      </w:r>
      <w:proofErr w:type="spellEnd"/>
      <w:r>
        <w:t xml:space="preserve"> </w:t>
      </w:r>
      <w:proofErr w:type="spellStart"/>
      <w:r>
        <w:t>ajans</w:t>
      </w:r>
      <w:proofErr w:type="spellEnd"/>
      <w:r>
        <w:t xml:space="preserve"> </w:t>
      </w:r>
      <w:proofErr w:type="spellStart"/>
      <w:r>
        <w:t>charite</w:t>
      </w:r>
      <w:proofErr w:type="spellEnd"/>
      <w:r>
        <w:t xml:space="preserve"> a. </w:t>
      </w:r>
    </w:p>
    <w:p w14:paraId="33161350" w14:textId="77777777" w:rsidR="004F44DC" w:rsidRDefault="004F44DC" w:rsidP="004F44DC">
      <w:pPr>
        <w:pStyle w:val="BodyTextIndent"/>
        <w:tabs>
          <w:tab w:val="left" w:pos="1440"/>
        </w:tabs>
      </w:pPr>
    </w:p>
    <w:p w14:paraId="12AC7BB4" w14:textId="2A62989B" w:rsidR="004F44DC" w:rsidRDefault="004F44DC" w:rsidP="002D15E8">
      <w:pPr>
        <w:pStyle w:val="BodyTextIndent"/>
        <w:tabs>
          <w:tab w:val="left" w:pos="1440"/>
        </w:tabs>
        <w:ind w:left="720" w:hanging="720"/>
        <w:rPr>
          <w:szCs w:val="24"/>
        </w:rPr>
      </w:pPr>
      <w:r>
        <w:t>7.</w:t>
      </w:r>
      <w:r>
        <w:tab/>
      </w:r>
      <w:proofErr w:type="spellStart"/>
      <w:r>
        <w:t>Ajans</w:t>
      </w:r>
      <w:proofErr w:type="spellEnd"/>
      <w:r>
        <w:t xml:space="preserve"> </w:t>
      </w:r>
      <w:proofErr w:type="spellStart"/>
      <w:r>
        <w:t>rekouvreman</w:t>
      </w:r>
      <w:proofErr w:type="spellEnd"/>
      <w:r>
        <w:t xml:space="preserve"> pou </w:t>
      </w:r>
      <w:proofErr w:type="spellStart"/>
      <w:r>
        <w:t>dèt</w:t>
      </w:r>
      <w:proofErr w:type="spellEnd"/>
      <w:r>
        <w:t xml:space="preserve"> </w:t>
      </w:r>
      <w:proofErr w:type="spellStart"/>
      <w:r>
        <w:t>tyès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,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regle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kopere</w:t>
      </w:r>
      <w:proofErr w:type="spellEnd"/>
      <w:r>
        <w:t xml:space="preserve"> nan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peman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konvni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t </w:t>
      </w:r>
      <w:proofErr w:type="spellStart"/>
      <w:r>
        <w:t>vle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pou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a </w:t>
      </w:r>
      <w:proofErr w:type="spellStart"/>
      <w:r>
        <w:t>epi</w:t>
      </w:r>
      <w:proofErr w:type="spellEnd"/>
      <w:r>
        <w:t>/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founi</w:t>
      </w:r>
      <w:proofErr w:type="spellEnd"/>
      <w:r>
        <w:t xml:space="preserve">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siplemantè</w:t>
      </w:r>
      <w:proofErr w:type="spellEnd"/>
      <w:r>
        <w:t xml:space="preserve"> pou </w:t>
      </w:r>
      <w:proofErr w:type="spellStart"/>
      <w:r>
        <w:t>soutni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pou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a. </w:t>
      </w:r>
      <w:proofErr w:type="spellStart"/>
      <w:r>
        <w:t>Ajans</w:t>
      </w:r>
      <w:proofErr w:type="spellEnd"/>
      <w:r>
        <w:t xml:space="preserve"> </w:t>
      </w:r>
      <w:proofErr w:type="spellStart"/>
      <w:r>
        <w:t>rekouvreman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inikman</w:t>
      </w:r>
      <w:proofErr w:type="spellEnd"/>
      <w:r>
        <w:t xml:space="preserve"> </w:t>
      </w:r>
      <w:proofErr w:type="spellStart"/>
      <w:r>
        <w:t>angaje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tout </w:t>
      </w:r>
      <w:proofErr w:type="spellStart"/>
      <w:r>
        <w:t>opsyon</w:t>
      </w:r>
      <w:proofErr w:type="spellEnd"/>
      <w:r>
        <w:t xml:space="preserve"> </w:t>
      </w:r>
      <w:proofErr w:type="spellStart"/>
      <w:r>
        <w:t>rezonab</w:t>
      </w:r>
      <w:proofErr w:type="spellEnd"/>
      <w:r>
        <w:t xml:space="preserve"> te </w:t>
      </w:r>
      <w:proofErr w:type="spellStart"/>
      <w:r>
        <w:t>eseye</w:t>
      </w:r>
      <w:proofErr w:type="spellEnd"/>
      <w:r>
        <w:t xml:space="preserve"> pou </w:t>
      </w:r>
      <w:proofErr w:type="spellStart"/>
      <w:r>
        <w:t>rekouvreman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pou </w:t>
      </w:r>
      <w:proofErr w:type="spellStart"/>
      <w:r>
        <w:t>peman</w:t>
      </w:r>
      <w:proofErr w:type="spellEnd"/>
      <w:r>
        <w:t>.</w:t>
      </w:r>
      <w:r w:rsidR="00CF207E">
        <w:t xml:space="preserve"> </w:t>
      </w:r>
      <w:r>
        <w:t xml:space="preserve">NCH </w:t>
      </w:r>
      <w:proofErr w:type="spellStart"/>
      <w:r>
        <w:t>gen</w:t>
      </w:r>
      <w:proofErr w:type="spellEnd"/>
      <w:r>
        <w:t xml:space="preserve"> </w:t>
      </w:r>
      <w:proofErr w:type="spellStart"/>
      <w:r>
        <w:rPr>
          <w:b/>
        </w:rPr>
        <w:t>politik</w:t>
      </w:r>
      <w:proofErr w:type="spellEnd"/>
      <w:r>
        <w:rPr>
          <w:b/>
        </w:rPr>
        <w:t xml:space="preserve"> sou </w:t>
      </w:r>
      <w:proofErr w:type="spellStart"/>
      <w:r>
        <w:rPr>
          <w:b/>
        </w:rPr>
        <w:t>faktirasyon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rekouvreman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dekri</w:t>
      </w:r>
      <w:proofErr w:type="spellEnd"/>
      <w:r>
        <w:t xml:space="preserve"> </w:t>
      </w:r>
      <w:proofErr w:type="spellStart"/>
      <w:r>
        <w:t>pwosedi</w:t>
      </w:r>
      <w:proofErr w:type="spellEnd"/>
      <w:r>
        <w:t xml:space="preserve"> </w:t>
      </w:r>
      <w:proofErr w:type="spellStart"/>
      <w:r>
        <w:t>faktirasyon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rekouvreman</w:t>
      </w:r>
      <w:proofErr w:type="spellEnd"/>
      <w:r>
        <w:t xml:space="preserve"> li </w:t>
      </w:r>
      <w:proofErr w:type="spellStart"/>
      <w:r>
        <w:t>yo</w:t>
      </w:r>
      <w:proofErr w:type="spellEnd"/>
      <w:r>
        <w:t xml:space="preserve">.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kopi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sa a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dispoinib</w:t>
      </w:r>
      <w:proofErr w:type="spellEnd"/>
      <w:r>
        <w:t xml:space="preserve"> sou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 xml:space="preserve"> </w:t>
      </w:r>
      <w:hyperlink r:id="rId7" w:history="1">
        <w:r w:rsidRPr="0084255A">
          <w:rPr>
            <w:rStyle w:val="Hyperlink"/>
          </w:rPr>
          <w:t>NCH</w:t>
        </w:r>
      </w:hyperlink>
      <w:r w:rsidR="0084255A">
        <w:t xml:space="preserve">. </w:t>
      </w:r>
      <w:proofErr w:type="spellStart"/>
      <w:r>
        <w:t>Dapre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sa </w:t>
      </w:r>
      <w:proofErr w:type="spellStart"/>
      <w:r>
        <w:t>yo</w:t>
      </w:r>
      <w:proofErr w:type="spellEnd"/>
      <w:r>
        <w:t xml:space="preserve">, NCH </w:t>
      </w:r>
      <w:proofErr w:type="spellStart"/>
      <w:r>
        <w:t>pa</w:t>
      </w:r>
      <w:proofErr w:type="spellEnd"/>
      <w:r>
        <w:t xml:space="preserve"> p </w:t>
      </w:r>
      <w:proofErr w:type="spellStart"/>
      <w:r>
        <w:t>antreprann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l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p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ajans</w:t>
      </w:r>
      <w:proofErr w:type="spellEnd"/>
      <w:r>
        <w:t xml:space="preserve"> </w:t>
      </w:r>
      <w:proofErr w:type="spellStart"/>
      <w:r>
        <w:t>rekouvreman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rekouvreman</w:t>
      </w:r>
      <w:proofErr w:type="spellEnd"/>
      <w:r>
        <w:t xml:space="preserve"> </w:t>
      </w:r>
      <w:proofErr w:type="spellStart"/>
      <w:r>
        <w:t>estwodinè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sa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nake</w:t>
      </w:r>
      <w:proofErr w:type="spellEnd"/>
      <w:r>
        <w:t xml:space="preserve"> nan </w:t>
      </w:r>
      <w:proofErr w:type="spellStart"/>
      <w:r>
        <w:t>Atik</w:t>
      </w:r>
      <w:proofErr w:type="spellEnd"/>
      <w:r>
        <w:t xml:space="preserve"> 501(r) </w:t>
      </w:r>
      <w:proofErr w:type="spellStart"/>
      <w:r>
        <w:t>Internal</w:t>
      </w:r>
      <w:proofErr w:type="spellEnd"/>
      <w:r>
        <w:t xml:space="preserve"> Revenue Code la,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verifye</w:t>
      </w:r>
      <w:proofErr w:type="spellEnd"/>
      <w:r>
        <w:t xml:space="preserve"> si </w:t>
      </w:r>
      <w:proofErr w:type="spellStart"/>
      <w:r>
        <w:t>pasyan</w:t>
      </w:r>
      <w:proofErr w:type="spellEnd"/>
      <w:r>
        <w:t xml:space="preserve"> an te </w:t>
      </w:r>
      <w:proofErr w:type="spellStart"/>
      <w:r>
        <w:t>gen</w:t>
      </w:r>
      <w:proofErr w:type="spellEnd"/>
      <w:r>
        <w:t xml:space="preserve"> </w:t>
      </w:r>
      <w:proofErr w:type="spellStart"/>
      <w:r>
        <w:t>posiblite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pou </w:t>
      </w:r>
      <w:proofErr w:type="spellStart"/>
      <w:r>
        <w:t>charite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>.</w:t>
      </w:r>
    </w:p>
    <w:p w14:paraId="21CB4047" w14:textId="77777777" w:rsidR="0001408D" w:rsidRDefault="0001408D" w:rsidP="004F44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EA44A" w14:textId="29273FDE" w:rsidR="0001408D" w:rsidRDefault="0001408D" w:rsidP="00CF207E">
      <w:pPr>
        <w:pStyle w:val="BodyTextIndent"/>
        <w:ind w:left="720" w:hanging="720"/>
      </w:pPr>
      <w:r>
        <w:t>8.</w:t>
      </w:r>
      <w:r>
        <w:tab/>
      </w:r>
      <w:proofErr w:type="spellStart"/>
      <w:r>
        <w:t>Pou</w:t>
      </w:r>
      <w:proofErr w:type="spellEnd"/>
      <w:r>
        <w:t xml:space="preserve"> l </w:t>
      </w:r>
      <w:proofErr w:type="spellStart"/>
      <w:r>
        <w:t>valab</w:t>
      </w:r>
      <w:proofErr w:type="spellEnd"/>
      <w:r>
        <w:t xml:space="preserve">, se pou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a </w:t>
      </w:r>
      <w:proofErr w:type="spellStart"/>
      <w:r>
        <w:t>siyen</w:t>
      </w:r>
      <w:proofErr w:type="spellEnd"/>
      <w:r>
        <w:t xml:space="preserve">, </w:t>
      </w:r>
      <w:proofErr w:type="spellStart"/>
      <w:r>
        <w:t>gen</w:t>
      </w:r>
      <w:proofErr w:type="spellEnd"/>
      <w:r>
        <w:t xml:space="preserve"> </w:t>
      </w:r>
      <w:proofErr w:type="spellStart"/>
      <w:r>
        <w:t>siyati</w:t>
      </w:r>
      <w:proofErr w:type="spellEnd"/>
      <w:r>
        <w:t xml:space="preserve"> </w:t>
      </w:r>
      <w:proofErr w:type="spellStart"/>
      <w:r>
        <w:t>temwen</w:t>
      </w:r>
      <w:proofErr w:type="spellEnd"/>
      <w:r>
        <w:t>,</w:t>
      </w:r>
      <w:r w:rsidR="00CF207E"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la sou li.</w:t>
      </w:r>
      <w:r w:rsidR="00CF207E">
        <w:t xml:space="preserve"> </w:t>
      </w:r>
      <w:proofErr w:type="spellStart"/>
      <w:r>
        <w:t>Aplikasyon</w:t>
      </w:r>
      <w:proofErr w:type="spellEnd"/>
      <w:r>
        <w:t xml:space="preserve"> pou </w:t>
      </w:r>
      <w:proofErr w:type="spellStart"/>
      <w:r>
        <w:t>demann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a </w:t>
      </w:r>
      <w:proofErr w:type="spellStart"/>
      <w:r>
        <w:t>valab</w:t>
      </w:r>
      <w:proofErr w:type="spellEnd"/>
      <w:r>
        <w:t xml:space="preserve"> pou 6 </w:t>
      </w:r>
      <w:proofErr w:type="spellStart"/>
      <w:r>
        <w:t>mwa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6 </w:t>
      </w:r>
      <w:proofErr w:type="spellStart"/>
      <w:r>
        <w:t>mwa</w:t>
      </w:r>
      <w:proofErr w:type="spellEnd"/>
      <w:r>
        <w:t xml:space="preserve"> </w:t>
      </w:r>
      <w:proofErr w:type="spellStart"/>
      <w:r>
        <w:t>aprè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siyati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sou li a.</w:t>
      </w:r>
      <w:r w:rsidR="00CF207E"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eksepsyon</w:t>
      </w:r>
      <w:proofErr w:type="spellEnd"/>
      <w:r>
        <w:t xml:space="preserve">, </w:t>
      </w:r>
      <w:proofErr w:type="spellStart"/>
      <w:r>
        <w:t>fòmilè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a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valab</w:t>
      </w:r>
      <w:proofErr w:type="spellEnd"/>
      <w:r>
        <w:t xml:space="preserve"> pou </w:t>
      </w:r>
      <w:proofErr w:type="spellStart"/>
      <w:r>
        <w:t>yon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6 </w:t>
      </w:r>
      <w:proofErr w:type="spellStart"/>
      <w:r>
        <w:t>mwa</w:t>
      </w:r>
      <w:proofErr w:type="spellEnd"/>
      <w:r>
        <w:t xml:space="preserve"> si </w:t>
      </w:r>
      <w:proofErr w:type="spellStart"/>
      <w:r>
        <w:t>salè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an nan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salè</w:t>
      </w:r>
      <w:proofErr w:type="spellEnd"/>
      <w:r>
        <w:t xml:space="preserve"> </w:t>
      </w:r>
      <w:proofErr w:type="spellStart"/>
      <w:r>
        <w:t>fiks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salè</w:t>
      </w:r>
      <w:proofErr w:type="spellEnd"/>
      <w:r>
        <w:t xml:space="preserve"> </w:t>
      </w:r>
      <w:proofErr w:type="spellStart"/>
      <w:r>
        <w:t>andikape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salè</w:t>
      </w:r>
      <w:proofErr w:type="spellEnd"/>
      <w:r>
        <w:t xml:space="preserve"> li a </w:t>
      </w:r>
      <w:proofErr w:type="spellStart"/>
      <w:r>
        <w:t>pa</w:t>
      </w:r>
      <w:proofErr w:type="spellEnd"/>
      <w:r>
        <w:t xml:space="preserve"> </w:t>
      </w:r>
      <w:proofErr w:type="spellStart"/>
      <w:r>
        <w:t>chanje</w:t>
      </w:r>
      <w:proofErr w:type="spellEnd"/>
      <w:r>
        <w:t>.</w:t>
      </w:r>
    </w:p>
    <w:p w14:paraId="61C9F51F" w14:textId="77777777" w:rsidR="00000951" w:rsidRDefault="00000951" w:rsidP="00CF207E">
      <w:pPr>
        <w:pStyle w:val="BodyTextIndent"/>
        <w:ind w:left="720" w:hanging="720"/>
      </w:pPr>
    </w:p>
    <w:p w14:paraId="1FEC3B68" w14:textId="12F93859" w:rsidR="0001408D" w:rsidRDefault="0001408D" w:rsidP="0001408D">
      <w:pPr>
        <w:pStyle w:val="BodyTextIndent"/>
        <w:tabs>
          <w:tab w:val="left" w:pos="810"/>
        </w:tabs>
        <w:ind w:left="720"/>
      </w:pPr>
      <w:r>
        <w:tab/>
        <w:t>9.</w:t>
      </w:r>
      <w:r>
        <w:tab/>
        <w:t xml:space="preserve">Naples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tout </w:t>
      </w:r>
      <w:proofErr w:type="spellStart"/>
      <w:r>
        <w:t>dwa</w:t>
      </w:r>
      <w:proofErr w:type="spellEnd"/>
      <w:r>
        <w:t xml:space="preserve"> pou l anile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a </w:t>
      </w:r>
      <w:proofErr w:type="spellStart"/>
      <w:r>
        <w:t>epi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ranbousman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rekouvreman</w:t>
      </w:r>
      <w:proofErr w:type="spellEnd"/>
      <w:r>
        <w:t xml:space="preserve">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tout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dekouvèt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kouvèti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peman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an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</w:t>
      </w:r>
      <w:proofErr w:type="spellStart"/>
      <w:r>
        <w:t>reklamasyon</w:t>
      </w:r>
      <w:proofErr w:type="spellEnd"/>
      <w:r>
        <w:t xml:space="preserve"> pou </w:t>
      </w:r>
      <w:proofErr w:type="spellStart"/>
      <w:r>
        <w:t>blesi</w:t>
      </w:r>
      <w:proofErr w:type="spellEnd"/>
      <w:r>
        <w:t xml:space="preserve"> </w:t>
      </w:r>
      <w:proofErr w:type="spellStart"/>
      <w:r>
        <w:t>endividyèl</w:t>
      </w:r>
      <w:proofErr w:type="spellEnd"/>
      <w:r>
        <w:t xml:space="preserve"> an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an </w:t>
      </w:r>
      <w:proofErr w:type="spellStart"/>
      <w:r>
        <w:t>kesyon</w:t>
      </w:r>
      <w:proofErr w:type="spellEnd"/>
      <w:r>
        <w:t xml:space="preserve"> an.</w:t>
      </w:r>
      <w:r w:rsidR="00CF207E">
        <w:t xml:space="preserve"> </w:t>
      </w:r>
      <w:r>
        <w:t xml:space="preserve">Tout </w:t>
      </w:r>
      <w:proofErr w:type="spellStart"/>
      <w:r>
        <w:t>peman</w:t>
      </w:r>
      <w:proofErr w:type="spellEnd"/>
      <w:r>
        <w:t xml:space="preserve"> Naples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,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a </w:t>
      </w:r>
      <w:proofErr w:type="spellStart"/>
      <w:r>
        <w:t>aplike</w:t>
      </w:r>
      <w:proofErr w:type="spellEnd"/>
      <w:r>
        <w:t xml:space="preserve">, </w:t>
      </w:r>
      <w:proofErr w:type="spellStart"/>
      <w:r>
        <w:t>ap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montan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ajiste a anile pou </w:t>
      </w:r>
      <w:proofErr w:type="spellStart"/>
      <w:r>
        <w:t>rezoud</w:t>
      </w:r>
      <w:proofErr w:type="spellEnd"/>
      <w:r>
        <w:t xml:space="preserve"> </w:t>
      </w:r>
      <w:proofErr w:type="spellStart"/>
      <w:r>
        <w:t>montan</w:t>
      </w:r>
      <w:proofErr w:type="spellEnd"/>
      <w:r>
        <w:t xml:space="preserve"> </w:t>
      </w:r>
      <w:proofErr w:type="spellStart"/>
      <w:r>
        <w:t>otopeman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rete</w:t>
      </w:r>
      <w:proofErr w:type="spellEnd"/>
      <w:r>
        <w:t xml:space="preserve"> a </w:t>
      </w:r>
      <w:proofErr w:type="spellStart"/>
      <w:r>
        <w:t>san</w:t>
      </w:r>
      <w:proofErr w:type="spellEnd"/>
      <w:r>
        <w:t xml:space="preserve"> </w:t>
      </w:r>
      <w:proofErr w:type="spellStart"/>
      <w:r>
        <w:t>l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montan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rès</w:t>
      </w:r>
      <w:proofErr w:type="spellEnd"/>
      <w:r>
        <w:t xml:space="preserve"> </w:t>
      </w:r>
      <w:proofErr w:type="spellStart"/>
      <w:r>
        <w:t>kredi</w:t>
      </w:r>
      <w:proofErr w:type="spellEnd"/>
      <w:r>
        <w:t>.</w:t>
      </w:r>
      <w:r w:rsidR="00CF207E">
        <w:t xml:space="preserve"> </w:t>
      </w:r>
      <w:proofErr w:type="spellStart"/>
      <w:r>
        <w:t>Sizoka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garan</w:t>
      </w:r>
      <w:proofErr w:type="spellEnd"/>
      <w:r>
        <w:t xml:space="preserve"> an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règleman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li </w:t>
      </w:r>
      <w:proofErr w:type="spellStart"/>
      <w:r>
        <w:t>ranbouse</w:t>
      </w:r>
      <w:proofErr w:type="spellEnd"/>
      <w:r>
        <w:t xml:space="preserve"> pou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founi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l </w:t>
      </w:r>
      <w:proofErr w:type="spellStart"/>
      <w:r>
        <w:t>refize</w:t>
      </w:r>
      <w:proofErr w:type="spellEnd"/>
      <w:r>
        <w:t xml:space="preserve"> </w:t>
      </w:r>
      <w:proofErr w:type="spellStart"/>
      <w:r>
        <w:t>peye</w:t>
      </w:r>
      <w:proofErr w:type="spellEnd"/>
      <w:r>
        <w:t xml:space="preserve"> pou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oparavan</w:t>
      </w:r>
      <w:proofErr w:type="spellEnd"/>
      <w:r>
        <w:t xml:space="preserve"> te </w:t>
      </w:r>
      <w:proofErr w:type="spellStart"/>
      <w:r>
        <w:t>konsidere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charite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,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garan</w:t>
      </w:r>
      <w:proofErr w:type="spellEnd"/>
      <w:r>
        <w:t xml:space="preserve"> an </w:t>
      </w:r>
      <w:proofErr w:type="spellStart"/>
      <w:r>
        <w:t>pa</w:t>
      </w:r>
      <w:proofErr w:type="spellEnd"/>
      <w:r>
        <w:t xml:space="preserve"> p </w:t>
      </w:r>
      <w:proofErr w:type="spellStart"/>
      <w:r>
        <w:t>kalifye</w:t>
      </w:r>
      <w:proofErr w:type="spellEnd"/>
      <w:r>
        <w:t xml:space="preserve"> </w:t>
      </w:r>
      <w:proofErr w:type="spellStart"/>
      <w:r>
        <w:t>ankò</w:t>
      </w:r>
      <w:proofErr w:type="spellEnd"/>
      <w:r>
        <w:t xml:space="preserve"> pou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li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montan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dwe</w:t>
      </w:r>
      <w:proofErr w:type="spellEnd"/>
      <w:r>
        <w:t>.</w:t>
      </w:r>
    </w:p>
    <w:p w14:paraId="44AFC24C" w14:textId="77777777" w:rsidR="0001408D" w:rsidRDefault="0001408D" w:rsidP="0001408D">
      <w:pPr>
        <w:pStyle w:val="BodyTextIndent"/>
        <w:tabs>
          <w:tab w:val="left" w:pos="810"/>
        </w:tabs>
        <w:ind w:left="720"/>
      </w:pPr>
    </w:p>
    <w:p w14:paraId="25BDBC52" w14:textId="5484022A" w:rsidR="0001408D" w:rsidRDefault="0001408D" w:rsidP="0001408D">
      <w:pPr>
        <w:pStyle w:val="BodyTextIndent"/>
        <w:tabs>
          <w:tab w:val="left" w:pos="810"/>
        </w:tabs>
        <w:ind w:left="720"/>
      </w:pPr>
      <w:r>
        <w:tab/>
        <w:t>10.</w:t>
      </w:r>
      <w:r>
        <w:tab/>
      </w:r>
      <w:proofErr w:type="spellStart"/>
      <w:r>
        <w:t>Founi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egzije</w:t>
      </w:r>
      <w:proofErr w:type="spellEnd"/>
      <w:r>
        <w:t xml:space="preserve"> pou Naples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la </w:t>
      </w:r>
      <w:proofErr w:type="spellStart"/>
      <w:r>
        <w:t>founi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kontini</w:t>
      </w:r>
      <w:proofErr w:type="spellEnd"/>
      <w:r>
        <w:t xml:space="preserve"> ; </w:t>
      </w:r>
      <w:proofErr w:type="spellStart"/>
      <w:r>
        <w:t>toutfwa</w:t>
      </w:r>
      <w:proofErr w:type="spellEnd"/>
      <w:r>
        <w:t xml:space="preserve">, selon </w:t>
      </w:r>
      <w:proofErr w:type="spellStart"/>
      <w:r>
        <w:t>limenm</w:t>
      </w:r>
      <w:proofErr w:type="spellEnd"/>
      <w:r>
        <w:t xml:space="preserve"> </w:t>
      </w:r>
      <w:proofErr w:type="spellStart"/>
      <w:r>
        <w:t>inikman</w:t>
      </w:r>
      <w:proofErr w:type="spellEnd"/>
      <w:r>
        <w:t xml:space="preserve">,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soutyen</w:t>
      </w:r>
      <w:proofErr w:type="spellEnd"/>
      <w:r>
        <w:t xml:space="preserve"> </w:t>
      </w:r>
      <w:proofErr w:type="spellStart"/>
      <w:r>
        <w:t>medikalman</w:t>
      </w:r>
      <w:proofErr w:type="spellEnd"/>
      <w:r>
        <w:t xml:space="preserve"> </w:t>
      </w:r>
      <w:proofErr w:type="spellStart"/>
      <w:r>
        <w:t>nesesè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founi</w:t>
      </w:r>
      <w:proofErr w:type="spellEnd"/>
      <w:r>
        <w:t xml:space="preserve"> </w:t>
      </w:r>
      <w:proofErr w:type="spellStart"/>
      <w:r>
        <w:t>kontinyèlman</w:t>
      </w:r>
      <w:proofErr w:type="spellEnd"/>
      <w:r>
        <w:t xml:space="preserve">. </w:t>
      </w:r>
      <w:proofErr w:type="spellStart"/>
      <w:r>
        <w:t>Pasyan</w:t>
      </w:r>
      <w:proofErr w:type="spellEnd"/>
      <w:r>
        <w:t xml:space="preserve"> an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pou l </w:t>
      </w:r>
      <w:proofErr w:type="spellStart"/>
      <w:r>
        <w:t>fè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pou FAP a </w:t>
      </w:r>
      <w:proofErr w:type="spellStart"/>
      <w:r>
        <w:t>omwen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6 </w:t>
      </w:r>
      <w:proofErr w:type="spellStart"/>
      <w:r>
        <w:t>mwa</w:t>
      </w:r>
      <w:proofErr w:type="spellEnd"/>
      <w:r>
        <w:t>.</w:t>
      </w:r>
    </w:p>
    <w:p w14:paraId="7AEE600A" w14:textId="77777777" w:rsidR="0001408D" w:rsidRDefault="0001408D" w:rsidP="0001408D">
      <w:pPr>
        <w:pStyle w:val="BodyTextIndent"/>
        <w:ind w:left="0" w:firstLine="0"/>
        <w:rPr>
          <w:rFonts w:ascii="Arial" w:hAnsi="Arial" w:cs="Arial"/>
          <w:sz w:val="20"/>
        </w:rPr>
      </w:pPr>
    </w:p>
    <w:p w14:paraId="3A03CCEC" w14:textId="6753E3F7" w:rsidR="0001408D" w:rsidRDefault="0001408D" w:rsidP="00CF207E">
      <w:pPr>
        <w:pStyle w:val="BodyTextIndent"/>
        <w:ind w:left="720" w:hanging="720"/>
      </w:pPr>
      <w:r>
        <w:t>11.</w:t>
      </w:r>
      <w:r>
        <w:tab/>
        <w:t xml:space="preserve"> </w:t>
      </w:r>
      <w:proofErr w:type="spellStart"/>
      <w:r>
        <w:t>Sistèm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NCH </w:t>
      </w:r>
      <w:proofErr w:type="spellStart"/>
      <w:r>
        <w:t>egzije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</w:t>
      </w:r>
      <w:proofErr w:type="spellStart"/>
      <w:r>
        <w:t>alavans</w:t>
      </w:r>
      <w:proofErr w:type="spellEnd"/>
      <w:r>
        <w:t xml:space="preserve"> nan men </w:t>
      </w:r>
      <w:proofErr w:type="spellStart"/>
      <w:r>
        <w:t>direksyon</w:t>
      </w:r>
      <w:proofErr w:type="spellEnd"/>
      <w:r w:rsidR="00CF207E">
        <w:t xml:space="preserve"> </w:t>
      </w:r>
      <w:proofErr w:type="spellStart"/>
      <w:r>
        <w:t>biwo</w:t>
      </w:r>
      <w:proofErr w:type="spellEnd"/>
      <w:r>
        <w:t xml:space="preserve"> </w:t>
      </w:r>
      <w:proofErr w:type="spellStart"/>
      <w:r>
        <w:t>dafè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tout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fakiltatif</w:t>
      </w:r>
      <w:proofErr w:type="spellEnd"/>
      <w:r>
        <w:t xml:space="preserve"> (</w:t>
      </w:r>
      <w:proofErr w:type="spellStart"/>
      <w:r>
        <w:t>ki</w:t>
      </w:r>
      <w:proofErr w:type="spellEnd"/>
      <w:r>
        <w:t xml:space="preserve"> </w:t>
      </w:r>
      <w:proofErr w:type="spellStart"/>
      <w:r>
        <w:t>prevwa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prevwa</w:t>
      </w:r>
      <w:proofErr w:type="spellEnd"/>
      <w:r>
        <w:t xml:space="preserve">) si </w:t>
      </w:r>
      <w:proofErr w:type="spellStart"/>
      <w:r>
        <w:t>pasyan</w:t>
      </w:r>
      <w:proofErr w:type="spellEnd"/>
      <w:r>
        <w:t xml:space="preserve"> an </w:t>
      </w:r>
      <w:proofErr w:type="spellStart"/>
      <w:r>
        <w:t>pa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ase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</w:t>
      </w:r>
      <w:proofErr w:type="spellStart"/>
      <w:r>
        <w:t>peye</w:t>
      </w:r>
      <w:proofErr w:type="spellEnd"/>
      <w:r>
        <w:t xml:space="preserve"> </w:t>
      </w:r>
      <w:proofErr w:type="spellStart"/>
      <w:r>
        <w:t>limenm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satisfè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 xml:space="preserve"> FAP a </w:t>
      </w:r>
      <w:proofErr w:type="spellStart"/>
      <w:r>
        <w:t>epi</w:t>
      </w:r>
      <w:proofErr w:type="spellEnd"/>
      <w:r>
        <w:t>/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direktiv</w:t>
      </w:r>
      <w:proofErr w:type="spellEnd"/>
      <w:r w:rsidR="00CF207E">
        <w:t xml:space="preserve"> </w:t>
      </w:r>
      <w:proofErr w:type="spellStart"/>
      <w:r>
        <w:t>charite</w:t>
      </w:r>
      <w:proofErr w:type="spellEnd"/>
      <w:r>
        <w:t xml:space="preserve"> a. </w:t>
      </w:r>
      <w:proofErr w:type="spellStart"/>
      <w:r>
        <w:t>Peman</w:t>
      </w:r>
      <w:proofErr w:type="spellEnd"/>
      <w:r>
        <w:t xml:space="preserve"> total </w:t>
      </w:r>
      <w:proofErr w:type="spellStart"/>
      <w:r>
        <w:t>dapre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otopeman</w:t>
      </w:r>
      <w:proofErr w:type="spellEnd"/>
      <w:r>
        <w:t xml:space="preserve"> NCH la (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montan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aksepte</w:t>
      </w:r>
      <w:proofErr w:type="spellEnd"/>
      <w:r>
        <w:t xml:space="preserve"> a) </w:t>
      </w:r>
      <w:proofErr w:type="spellStart"/>
      <w:r>
        <w:t>dwe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founi</w:t>
      </w:r>
      <w:proofErr w:type="spellEnd"/>
      <w:r>
        <w:t>.</w:t>
      </w:r>
    </w:p>
    <w:p w14:paraId="3ED94D94" w14:textId="77777777" w:rsidR="0001408D" w:rsidRDefault="0001408D" w:rsidP="0001408D">
      <w:pPr>
        <w:pStyle w:val="BodyTextIndent"/>
      </w:pPr>
    </w:p>
    <w:p w14:paraId="306E8649" w14:textId="631856F2" w:rsidR="00CF207E" w:rsidRDefault="0001408D" w:rsidP="00CF207E">
      <w:pPr>
        <w:pStyle w:val="BodyTextIndent"/>
        <w:ind w:left="720" w:hanging="720"/>
      </w:pPr>
      <w:r>
        <w:t>12.</w:t>
      </w:r>
      <w:r>
        <w:tab/>
      </w:r>
      <w:proofErr w:type="spellStart"/>
      <w:r w:rsidR="00CF207E">
        <w:t>Y</w:t>
      </w:r>
      <w:r>
        <w:t>on</w:t>
      </w:r>
      <w:proofErr w:type="spellEnd"/>
      <w:r>
        <w:t xml:space="preserve"> </w:t>
      </w:r>
      <w:proofErr w:type="spellStart"/>
      <w:r>
        <w:t>konseye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kominike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tout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pwograme</w:t>
      </w:r>
      <w:proofErr w:type="spellEnd"/>
      <w:r>
        <w:t xml:space="preserve"> </w:t>
      </w:r>
      <w:proofErr w:type="spellStart"/>
      <w:r>
        <w:t>defason</w:t>
      </w:r>
      <w:proofErr w:type="spellEnd"/>
      <w:r>
        <w:t xml:space="preserve"> pou </w:t>
      </w:r>
      <w:proofErr w:type="spellStart"/>
      <w:r>
        <w:t>yo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</w:t>
      </w:r>
      <w:proofErr w:type="spellStart"/>
      <w:r>
        <w:t>kapasite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peye</w:t>
      </w:r>
      <w:proofErr w:type="spellEnd"/>
      <w:r>
        <w:t>.</w:t>
      </w:r>
      <w:r w:rsidR="002609AF">
        <w:t xml:space="preserve"> </w:t>
      </w:r>
      <w:proofErr w:type="spellStart"/>
      <w:r>
        <w:t>Ap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nan </w:t>
      </w:r>
      <w:proofErr w:type="spellStart"/>
      <w:r>
        <w:t>pwosesis</w:t>
      </w:r>
      <w:proofErr w:type="spellEnd"/>
      <w:r>
        <w:t xml:space="preserve"> sa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</w:t>
      </w:r>
      <w:proofErr w:type="spellStart"/>
      <w:r>
        <w:t>aktyèl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an, </w:t>
      </w:r>
      <w:proofErr w:type="spellStart"/>
      <w:r>
        <w:t>yon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sou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aktyèl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revizyon</w:t>
      </w:r>
      <w:proofErr w:type="spellEnd"/>
      <w:r>
        <w:t xml:space="preserve"> </w:t>
      </w:r>
      <w:proofErr w:type="spellStart"/>
      <w:r>
        <w:t>istorik</w:t>
      </w:r>
      <w:proofErr w:type="spellEnd"/>
      <w:r>
        <w:t xml:space="preserve"> sou </w:t>
      </w:r>
      <w:proofErr w:type="spellStart"/>
      <w:r>
        <w:t>peman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an </w:t>
      </w:r>
      <w:proofErr w:type="spellStart"/>
      <w:r>
        <w:t>fè</w:t>
      </w:r>
      <w:proofErr w:type="spellEnd"/>
      <w:r>
        <w:t xml:space="preserve"> nan NCH Healthcare System </w:t>
      </w:r>
      <w:proofErr w:type="spellStart"/>
      <w:r>
        <w:t>lan</w:t>
      </w:r>
      <w:proofErr w:type="spellEnd"/>
      <w:r>
        <w:t>.</w:t>
      </w:r>
    </w:p>
    <w:p w14:paraId="12F1FB4D" w14:textId="77777777" w:rsidR="00CF207E" w:rsidRDefault="00CF207E" w:rsidP="00CF207E">
      <w:pPr>
        <w:pStyle w:val="BodyTextIndent"/>
        <w:ind w:left="720" w:hanging="720"/>
      </w:pPr>
    </w:p>
    <w:p w14:paraId="7BD6953E" w14:textId="1B226E66" w:rsidR="0001408D" w:rsidRDefault="0001408D" w:rsidP="00CF207E">
      <w:pPr>
        <w:pStyle w:val="BodyTextIndent"/>
        <w:ind w:left="720" w:hanging="720"/>
      </w:pPr>
      <w:r>
        <w:t>13.</w:t>
      </w:r>
      <w:r>
        <w:tab/>
      </w:r>
      <w:proofErr w:type="spellStart"/>
      <w:r>
        <w:t>Ekip</w:t>
      </w:r>
      <w:proofErr w:type="spellEnd"/>
      <w:r>
        <w:t xml:space="preserve"> </w:t>
      </w:r>
      <w:proofErr w:type="spellStart"/>
      <w:r>
        <w:t>direksyon</w:t>
      </w:r>
      <w:proofErr w:type="spellEnd"/>
      <w:r>
        <w:t xml:space="preserve"> </w:t>
      </w:r>
      <w:proofErr w:type="spellStart"/>
      <w:r>
        <w:t>biwo</w:t>
      </w:r>
      <w:proofErr w:type="spellEnd"/>
      <w:r>
        <w:t xml:space="preserve"> </w:t>
      </w:r>
      <w:proofErr w:type="spellStart"/>
      <w:r>
        <w:t>dafè</w:t>
      </w:r>
      <w:proofErr w:type="spellEnd"/>
      <w:r>
        <w:t xml:space="preserve">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egzamine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finansyè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an. </w:t>
      </w:r>
      <w:proofErr w:type="spellStart"/>
      <w:r>
        <w:t>Dapre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a, </w:t>
      </w:r>
      <w:proofErr w:type="spellStart"/>
      <w:r>
        <w:t>direksyon</w:t>
      </w:r>
      <w:proofErr w:type="spellEnd"/>
      <w:r>
        <w:t xml:space="preserve"> </w:t>
      </w:r>
      <w:proofErr w:type="spellStart"/>
      <w:r>
        <w:t>siperyè</w:t>
      </w:r>
      <w:proofErr w:type="spellEnd"/>
      <w:r>
        <w:t xml:space="preserve"> a </w:t>
      </w:r>
      <w:proofErr w:type="spellStart"/>
      <w:r>
        <w:t>epi</w:t>
      </w:r>
      <w:proofErr w:type="spellEnd"/>
      <w:r>
        <w:t>/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doktè</w:t>
      </w:r>
      <w:proofErr w:type="spellEnd"/>
      <w:r>
        <w:t xml:space="preserve"> </w:t>
      </w:r>
      <w:proofErr w:type="spellStart"/>
      <w:r>
        <w:t>tretan</w:t>
      </w:r>
      <w:proofErr w:type="spellEnd"/>
      <w:r>
        <w:t xml:space="preserve"> an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pou </w:t>
      </w:r>
      <w:proofErr w:type="spellStart"/>
      <w:r>
        <w:t>detèmine</w:t>
      </w:r>
      <w:proofErr w:type="spellEnd"/>
      <w:r>
        <w:t xml:space="preserve"> si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fakiltatif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retade</w:t>
      </w:r>
      <w:proofErr w:type="spellEnd"/>
      <w:r>
        <w:t xml:space="preserve">, </w:t>
      </w:r>
      <w:proofErr w:type="spellStart"/>
      <w:r>
        <w:t>repwograme</w:t>
      </w:r>
      <w:proofErr w:type="spellEnd"/>
      <w:r>
        <w:t xml:space="preserve">,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refize</w:t>
      </w:r>
      <w:proofErr w:type="spellEnd"/>
      <w:r>
        <w:t xml:space="preserve"> </w:t>
      </w:r>
      <w:proofErr w:type="spellStart"/>
      <w:r>
        <w:t>poutèt</w:t>
      </w:r>
      <w:proofErr w:type="spellEnd"/>
      <w:r>
        <w:t xml:space="preserve"> </w:t>
      </w:r>
      <w:proofErr w:type="spellStart"/>
      <w:r>
        <w:t>pasyan</w:t>
      </w:r>
      <w:proofErr w:type="spellEnd"/>
      <w:r>
        <w:t xml:space="preserve"> an </w:t>
      </w:r>
      <w:proofErr w:type="spellStart"/>
      <w:r>
        <w:t>pa</w:t>
      </w:r>
      <w:proofErr w:type="spellEnd"/>
      <w:r>
        <w:t xml:space="preserve"> ka </w:t>
      </w:r>
      <w:proofErr w:type="spellStart"/>
      <w:r>
        <w:t>peye</w:t>
      </w:r>
      <w:proofErr w:type="spellEnd"/>
      <w:r>
        <w:t>.</w:t>
      </w:r>
    </w:p>
    <w:p w14:paraId="72285B9D" w14:textId="77777777" w:rsidR="0001408D" w:rsidRDefault="0001408D" w:rsidP="0001408D">
      <w:pPr>
        <w:pStyle w:val="BodyTextIndent"/>
        <w:tabs>
          <w:tab w:val="clear" w:pos="720"/>
        </w:tabs>
      </w:pPr>
    </w:p>
    <w:p w14:paraId="33BC857F" w14:textId="03842FF9" w:rsidR="0001408D" w:rsidRPr="001D185E" w:rsidRDefault="0001408D" w:rsidP="00CF207E">
      <w:pPr>
        <w:pStyle w:val="BodyTextIndent"/>
        <w:tabs>
          <w:tab w:val="clear" w:pos="720"/>
        </w:tabs>
        <w:ind w:left="720" w:hanging="720"/>
      </w:pPr>
      <w:r>
        <w:t>14.</w:t>
      </w:r>
      <w:r w:rsidR="00CF207E">
        <w:tab/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pou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charite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garanti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charite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.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(</w:t>
      </w:r>
      <w:proofErr w:type="spellStart"/>
      <w:r>
        <w:t>ki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ijan</w:t>
      </w:r>
      <w:proofErr w:type="spellEnd"/>
      <w:r>
        <w:t xml:space="preserve">) </w:t>
      </w:r>
      <w:proofErr w:type="spellStart"/>
      <w:r>
        <w:t>ap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</w:t>
      </w:r>
      <w:proofErr w:type="spellStart"/>
      <w:r>
        <w:t>dapre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sitiyasyon</w:t>
      </w:r>
      <w:proofErr w:type="spellEnd"/>
      <w:r>
        <w:t>.</w:t>
      </w:r>
    </w:p>
    <w:p w14:paraId="004922B3" w14:textId="661F70F1" w:rsidR="00463761" w:rsidRDefault="00463761" w:rsidP="004F44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CAD62" w14:textId="59AEF286" w:rsidR="00463761" w:rsidRPr="0094722D" w:rsidRDefault="00463761" w:rsidP="00463761">
      <w:pPr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Medicare </w:t>
      </w:r>
      <w:proofErr w:type="spellStart"/>
      <w:r>
        <w:rPr>
          <w:rFonts w:ascii="Times New Roman" w:hAnsi="Times New Roman"/>
          <w:sz w:val="24"/>
        </w:rPr>
        <w:t>kou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premye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Medicaid pou </w:t>
      </w:r>
      <w:proofErr w:type="spellStart"/>
      <w:r>
        <w:rPr>
          <w:rFonts w:ascii="Times New Roman" w:hAnsi="Times New Roman"/>
          <w:sz w:val="24"/>
        </w:rPr>
        <w:t>dezyèm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toujou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lajan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toulède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ajiste </w:t>
      </w:r>
      <w:proofErr w:type="spellStart"/>
      <w:r>
        <w:rPr>
          <w:rFonts w:ascii="Times New Roman" w:hAnsi="Times New Roman"/>
          <w:sz w:val="24"/>
        </w:rPr>
        <w:t>kou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move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Medicare, si l </w:t>
      </w:r>
      <w:proofErr w:type="spellStart"/>
      <w:r>
        <w:rPr>
          <w:rFonts w:ascii="Times New Roman" w:hAnsi="Times New Roman"/>
          <w:sz w:val="24"/>
        </w:rPr>
        <w:t>apwopriye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anile nan </w:t>
      </w:r>
      <w:proofErr w:type="spellStart"/>
      <w:r>
        <w:rPr>
          <w:rFonts w:ascii="Times New Roman" w:hAnsi="Times New Roman"/>
          <w:sz w:val="24"/>
        </w:rPr>
        <w:t>charite</w:t>
      </w:r>
      <w:proofErr w:type="spellEnd"/>
      <w:r>
        <w:rPr>
          <w:rFonts w:ascii="Times New Roman" w:hAnsi="Times New Roman"/>
          <w:sz w:val="24"/>
        </w:rPr>
        <w:t>.</w:t>
      </w:r>
    </w:p>
    <w:sectPr w:rsidR="00463761" w:rsidRPr="009472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8F1F" w14:textId="77777777" w:rsidR="00C12FF0" w:rsidRDefault="00C12FF0" w:rsidP="00F842F6">
      <w:pPr>
        <w:spacing w:after="0" w:line="240" w:lineRule="auto"/>
      </w:pPr>
      <w:r>
        <w:separator/>
      </w:r>
    </w:p>
  </w:endnote>
  <w:endnote w:type="continuationSeparator" w:id="0">
    <w:p w14:paraId="6A1519DF" w14:textId="77777777" w:rsidR="00C12FF0" w:rsidRDefault="00C12FF0" w:rsidP="00F8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605C" w14:textId="6629F495" w:rsidR="00BD306C" w:rsidRPr="00CA19AF" w:rsidRDefault="006920B9">
    <w:pPr>
      <w:pStyle w:val="Footer"/>
    </w:pPr>
    <w:proofErr w:type="spellStart"/>
    <w:r>
      <w:rPr>
        <w:sz w:val="24"/>
      </w:rPr>
      <w:t>Paj</w:t>
    </w:r>
    <w:proofErr w:type="spellEnd"/>
    <w:r>
      <w:rPr>
        <w:sz w:val="24"/>
      </w:rPr>
      <w:t xml:space="preserve"> </w:t>
    </w:r>
    <w:r w:rsidRPr="00CA19AF">
      <w:rPr>
        <w:sz w:val="24"/>
      </w:rPr>
      <w:fldChar w:fldCharType="begin"/>
    </w:r>
    <w:r w:rsidRPr="00CA19AF">
      <w:rPr>
        <w:sz w:val="24"/>
      </w:rPr>
      <w:instrText xml:space="preserve"> PAGE  \* Arabic  \* MERGEFORMAT </w:instrText>
    </w:r>
    <w:r w:rsidRPr="00CA19AF">
      <w:rPr>
        <w:sz w:val="24"/>
      </w:rPr>
      <w:fldChar w:fldCharType="separate"/>
    </w:r>
    <w:r w:rsidR="00CA19AF">
      <w:rPr>
        <w:sz w:val="24"/>
      </w:rPr>
      <w:t>5</w:t>
    </w:r>
    <w:r w:rsidRPr="00CA19AF">
      <w:rPr>
        <w:sz w:val="24"/>
      </w:rPr>
      <w:fldChar w:fldCharType="end"/>
    </w:r>
    <w:r>
      <w:rPr>
        <w:sz w:val="24"/>
      </w:rPr>
      <w:t xml:space="preserve"> / </w:t>
    </w:r>
    <w:r w:rsidRPr="00CA19AF">
      <w:rPr>
        <w:sz w:val="24"/>
      </w:rPr>
      <w:fldChar w:fldCharType="begin"/>
    </w:r>
    <w:r w:rsidRPr="00CA19AF">
      <w:rPr>
        <w:sz w:val="24"/>
      </w:rPr>
      <w:instrText xml:space="preserve"> NUMPAGES  \* Arabic  \* MERGEFORMAT </w:instrText>
    </w:r>
    <w:r w:rsidRPr="00CA19AF">
      <w:rPr>
        <w:sz w:val="24"/>
      </w:rPr>
      <w:fldChar w:fldCharType="separate"/>
    </w:r>
    <w:r w:rsidR="00CA19AF">
      <w:rPr>
        <w:sz w:val="24"/>
      </w:rPr>
      <w:t>5</w:t>
    </w:r>
    <w:r w:rsidRPr="00CA19AF">
      <w:rPr>
        <w:sz w:val="24"/>
      </w:rPr>
      <w:fldChar w:fldCharType="end"/>
    </w:r>
    <w:r>
      <w:ptab w:relativeTo="margin" w:alignment="center" w:leader="none"/>
    </w:r>
    <w:r>
      <w:ptab w:relativeTo="margin" w:alignment="right" w:leader="none"/>
    </w:r>
    <w:proofErr w:type="spellStart"/>
    <w:r>
      <w:rPr>
        <w:sz w:val="24"/>
      </w:rPr>
      <w:t>Revizyon</w:t>
    </w:r>
    <w:proofErr w:type="spellEnd"/>
    <w:r>
      <w:rPr>
        <w:sz w:val="24"/>
      </w:rPr>
      <w:t xml:space="preserve"> </w:t>
    </w:r>
    <w:r w:rsidRPr="00CA19AF">
      <w:rPr>
        <w:sz w:val="24"/>
      </w:rPr>
      <w:fldChar w:fldCharType="begin"/>
    </w:r>
    <w:r w:rsidRPr="00CA19AF">
      <w:rPr>
        <w:sz w:val="24"/>
      </w:rPr>
      <w:instrText xml:space="preserve"> DATE \@ "M/d/yyyy" </w:instrText>
    </w:r>
    <w:r w:rsidRPr="00CA19AF">
      <w:rPr>
        <w:sz w:val="24"/>
      </w:rPr>
      <w:fldChar w:fldCharType="separate"/>
    </w:r>
    <w:r w:rsidR="0084255A">
      <w:rPr>
        <w:noProof/>
        <w:sz w:val="24"/>
      </w:rPr>
      <w:t>5/15/2021</w:t>
    </w:r>
    <w:r w:rsidRPr="00CA19AF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9064" w14:textId="77777777" w:rsidR="00C12FF0" w:rsidRDefault="00C12FF0" w:rsidP="00F842F6">
      <w:pPr>
        <w:spacing w:after="0" w:line="240" w:lineRule="auto"/>
      </w:pPr>
      <w:r>
        <w:separator/>
      </w:r>
    </w:p>
  </w:footnote>
  <w:footnote w:type="continuationSeparator" w:id="0">
    <w:p w14:paraId="268DBC3B" w14:textId="77777777" w:rsidR="00C12FF0" w:rsidRDefault="00C12FF0" w:rsidP="00F8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08F3" w14:textId="77777777" w:rsidR="004132A0" w:rsidRDefault="004132A0" w:rsidP="004736AF">
    <w:pPr>
      <w:pStyle w:val="Header"/>
    </w:pPr>
    <w:r>
      <w:t>------------------------------------------------------------------------------------------------------------------------------------------</w:t>
    </w:r>
  </w:p>
  <w:p w14:paraId="13230681" w14:textId="77777777" w:rsidR="004132A0" w:rsidRDefault="00973BB3" w:rsidP="004132A0">
    <w:pPr>
      <w:pStyle w:val="Header"/>
    </w:pPr>
    <w:r>
      <w:t>NAPLES COMMUNITY HOSPITAL</w:t>
    </w:r>
    <w:r>
      <w:ptab w:relativeTo="margin" w:alignment="center" w:leader="none"/>
    </w:r>
    <w:r>
      <w:tab/>
      <w:t>POLITIK  14</w:t>
    </w:r>
  </w:p>
  <w:p w14:paraId="41BD4D7E" w14:textId="77777777" w:rsidR="004132A0" w:rsidRDefault="004132A0" w:rsidP="004132A0">
    <w:pPr>
      <w:pStyle w:val="Header"/>
    </w:pPr>
    <w:r>
      <w:tab/>
      <w:t>MANYÈL SOU POLITIK ADMINISTRATIF</w:t>
    </w:r>
  </w:p>
  <w:p w14:paraId="1652B152" w14:textId="77777777" w:rsidR="004132A0" w:rsidRDefault="004132A0" w:rsidP="004132A0">
    <w:pPr>
      <w:pStyle w:val="Header"/>
    </w:pPr>
    <w:proofErr w:type="spellStart"/>
    <w:r>
      <w:t>Seksyon</w:t>
    </w:r>
    <w:proofErr w:type="spellEnd"/>
    <w:r>
      <w:t xml:space="preserve"> :     </w:t>
    </w:r>
    <w:proofErr w:type="spellStart"/>
    <w:r>
      <w:t>Biwo</w:t>
    </w:r>
    <w:proofErr w:type="spellEnd"/>
    <w:r>
      <w:t xml:space="preserve"> </w:t>
    </w:r>
    <w:proofErr w:type="spellStart"/>
    <w:r>
      <w:t>dafè</w:t>
    </w:r>
    <w:proofErr w:type="spellEnd"/>
    <w:r>
      <w:tab/>
    </w:r>
    <w:r>
      <w:tab/>
    </w:r>
    <w:proofErr w:type="spellStart"/>
    <w:r>
      <w:t>orijinal</w:t>
    </w:r>
    <w:proofErr w:type="spellEnd"/>
    <w:r>
      <w:t> :  10-89</w:t>
    </w:r>
  </w:p>
  <w:p w14:paraId="6FF3F925" w14:textId="77777777" w:rsidR="00FC6F5D" w:rsidRDefault="004132A0" w:rsidP="004132A0">
    <w:pPr>
      <w:pStyle w:val="Header"/>
    </w:pPr>
    <w:proofErr w:type="spellStart"/>
    <w:r>
      <w:t>Politik</w:t>
    </w:r>
    <w:proofErr w:type="spellEnd"/>
    <w:r>
      <w:t xml:space="preserve"> :        </w:t>
    </w:r>
    <w:proofErr w:type="spellStart"/>
    <w:r>
      <w:t>Politik</w:t>
    </w:r>
    <w:proofErr w:type="spellEnd"/>
    <w:r>
      <w:t xml:space="preserve"> sou </w:t>
    </w:r>
    <w:proofErr w:type="spellStart"/>
    <w:r>
      <w:t>èd</w:t>
    </w:r>
    <w:proofErr w:type="spellEnd"/>
    <w:r>
      <w:t xml:space="preserve"> </w:t>
    </w:r>
    <w:proofErr w:type="spellStart"/>
    <w:r>
      <w:t>finansyè</w:t>
    </w:r>
    <w:proofErr w:type="spellEnd"/>
    <w:r>
      <w:tab/>
    </w:r>
    <w:r>
      <w:tab/>
    </w:r>
    <w:proofErr w:type="spellStart"/>
    <w:r>
      <w:t>Revwa</w:t>
    </w:r>
    <w:proofErr w:type="spellEnd"/>
    <w:r>
      <w:t xml:space="preserve"> le : 10/09, 6/10, 7/13, 3/15, 7/18,8/2</w:t>
    </w:r>
  </w:p>
  <w:p w14:paraId="4A2511F4" w14:textId="5A8D0B36" w:rsidR="004132A0" w:rsidRDefault="004132A0" w:rsidP="00FC6F5D">
    <w:pPr>
      <w:pStyle w:val="Header"/>
      <w:jc w:val="right"/>
    </w:pPr>
    <w:proofErr w:type="spellStart"/>
    <w:r>
      <w:t>Revizyon</w:t>
    </w:r>
    <w:proofErr w:type="spellEnd"/>
    <w:r>
      <w:t xml:space="preserve"> </w:t>
    </w:r>
    <w:proofErr w:type="spellStart"/>
    <w:r>
      <w:t>fèt</w:t>
    </w:r>
    <w:proofErr w:type="spellEnd"/>
    <w:r>
      <w:t xml:space="preserve"> le : 3/16, 3/17, 7/18,9/19,8/20,1/21</w:t>
    </w:r>
  </w:p>
  <w:p w14:paraId="0B2EA1D3" w14:textId="77777777" w:rsidR="004132A0" w:rsidRDefault="004132A0" w:rsidP="004736AF">
    <w:pPr>
      <w:pStyle w:val="Header"/>
    </w:pPr>
    <w:r>
      <w:t xml:space="preserve">------------------------------------------------------------------------------------------------------------------------------------------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137E5"/>
    <w:multiLevelType w:val="hybridMultilevel"/>
    <w:tmpl w:val="7F622F36"/>
    <w:lvl w:ilvl="0" w:tplc="C4C6590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2A29AA"/>
    <w:multiLevelType w:val="hybridMultilevel"/>
    <w:tmpl w:val="DD20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15071"/>
    <w:multiLevelType w:val="hybridMultilevel"/>
    <w:tmpl w:val="82E07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6"/>
    <w:rsid w:val="00000951"/>
    <w:rsid w:val="0001408D"/>
    <w:rsid w:val="00081B5E"/>
    <w:rsid w:val="00153F82"/>
    <w:rsid w:val="001E4BA1"/>
    <w:rsid w:val="002609AF"/>
    <w:rsid w:val="002947B4"/>
    <w:rsid w:val="00297A11"/>
    <w:rsid w:val="002A6653"/>
    <w:rsid w:val="002D15E8"/>
    <w:rsid w:val="002E238A"/>
    <w:rsid w:val="00355419"/>
    <w:rsid w:val="00387D31"/>
    <w:rsid w:val="003B1183"/>
    <w:rsid w:val="004132A0"/>
    <w:rsid w:val="00463761"/>
    <w:rsid w:val="004736AF"/>
    <w:rsid w:val="004F44DC"/>
    <w:rsid w:val="005575D6"/>
    <w:rsid w:val="005815F5"/>
    <w:rsid w:val="00636F31"/>
    <w:rsid w:val="006920B9"/>
    <w:rsid w:val="006A30BF"/>
    <w:rsid w:val="006C0E10"/>
    <w:rsid w:val="006D62A2"/>
    <w:rsid w:val="006E5BE3"/>
    <w:rsid w:val="00727439"/>
    <w:rsid w:val="00732936"/>
    <w:rsid w:val="00732D14"/>
    <w:rsid w:val="00797AE8"/>
    <w:rsid w:val="007A4D26"/>
    <w:rsid w:val="0084255A"/>
    <w:rsid w:val="00965693"/>
    <w:rsid w:val="00973BB3"/>
    <w:rsid w:val="00B92622"/>
    <w:rsid w:val="00BD306C"/>
    <w:rsid w:val="00C12FF0"/>
    <w:rsid w:val="00CA19AF"/>
    <w:rsid w:val="00CD3A0C"/>
    <w:rsid w:val="00CE792B"/>
    <w:rsid w:val="00CF207E"/>
    <w:rsid w:val="00D51D5D"/>
    <w:rsid w:val="00E04BC6"/>
    <w:rsid w:val="00E23BD0"/>
    <w:rsid w:val="00EA16D3"/>
    <w:rsid w:val="00EA723E"/>
    <w:rsid w:val="00EF0C20"/>
    <w:rsid w:val="00F11485"/>
    <w:rsid w:val="00F50048"/>
    <w:rsid w:val="00F842F6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A5893"/>
  <w15:chartTrackingRefBased/>
  <w15:docId w15:val="{8575FBBF-1243-4B82-B443-B4BCFD0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F6"/>
  </w:style>
  <w:style w:type="paragraph" w:styleId="Footer">
    <w:name w:val="footer"/>
    <w:basedOn w:val="Normal"/>
    <w:link w:val="FooterChar"/>
    <w:uiPriority w:val="99"/>
    <w:unhideWhenUsed/>
    <w:rsid w:val="00F8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F6"/>
  </w:style>
  <w:style w:type="paragraph" w:styleId="NoSpacing">
    <w:name w:val="No Spacing"/>
    <w:uiPriority w:val="1"/>
    <w:qFormat/>
    <w:rsid w:val="00F842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B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semiHidden/>
    <w:rsid w:val="006D62A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D62A2"/>
    <w:rPr>
      <w:rFonts w:ascii="Courier" w:eastAsia="Times New Roman" w:hAnsi="Courier" w:cs="Times New Roman"/>
      <w:snapToGrid w:val="0"/>
      <w:sz w:val="24"/>
      <w:szCs w:val="20"/>
    </w:rPr>
  </w:style>
  <w:style w:type="table" w:styleId="TableGrid">
    <w:name w:val="Table Grid"/>
    <w:basedOn w:val="TableNormal"/>
    <w:rsid w:val="003B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F44DC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F44D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42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hmd.org/wp-content/uploads/2021/05/Policy-7-Billing-and-Collections-policy-01_14_2021_CR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Wiess, Maryann</dc:creator>
  <cp:keywords/>
  <dc:description/>
  <cp:lastModifiedBy>Jeremy Hill</cp:lastModifiedBy>
  <cp:revision>12</cp:revision>
  <cp:lastPrinted>2018-08-07T14:55:00Z</cp:lastPrinted>
  <dcterms:created xsi:type="dcterms:W3CDTF">2021-01-14T19:11:00Z</dcterms:created>
  <dcterms:modified xsi:type="dcterms:W3CDTF">2021-05-15T21:32:00Z</dcterms:modified>
</cp:coreProperties>
</file>